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8F" w:rsidRDefault="00155C8F" w:rsidP="00A20506">
      <w:pPr>
        <w:snapToGrid w:val="0"/>
        <w:ind w:firstLineChars="1600" w:firstLine="5760"/>
        <w:rPr>
          <w:rFonts w:ascii="仿宋_GB2312" w:eastAsia="仿宋_GB2312" w:hAnsi="宋体"/>
          <w:spacing w:val="20"/>
          <w:sz w:val="32"/>
          <w:szCs w:val="32"/>
        </w:rPr>
      </w:pPr>
    </w:p>
    <w:p w:rsidR="00DF2939" w:rsidRDefault="00DF2939" w:rsidP="00A20506">
      <w:pPr>
        <w:snapToGrid w:val="0"/>
        <w:ind w:firstLineChars="1600" w:firstLine="5760"/>
        <w:rPr>
          <w:rFonts w:ascii="仿宋_GB2312" w:eastAsia="仿宋_GB2312" w:hAnsi="宋体"/>
          <w:spacing w:val="20"/>
          <w:sz w:val="32"/>
          <w:szCs w:val="32"/>
        </w:rPr>
      </w:pPr>
    </w:p>
    <w:p w:rsidR="00DE03D3" w:rsidRDefault="00DE03D3" w:rsidP="00A20506">
      <w:pPr>
        <w:snapToGrid w:val="0"/>
        <w:ind w:firstLineChars="1600" w:firstLine="5760"/>
        <w:rPr>
          <w:rFonts w:ascii="仿宋_GB2312" w:eastAsia="仿宋_GB2312" w:hAnsi="宋体"/>
          <w:spacing w:val="20"/>
          <w:sz w:val="32"/>
          <w:szCs w:val="32"/>
        </w:rPr>
      </w:pPr>
    </w:p>
    <w:p w:rsidR="001F5A3C" w:rsidRPr="00A20506" w:rsidRDefault="001F5A3C" w:rsidP="00D76B34">
      <w:pPr>
        <w:snapToGrid w:val="0"/>
        <w:ind w:firstLineChars="1450" w:firstLine="5220"/>
        <w:rPr>
          <w:rFonts w:ascii="宋体" w:hAnsi="宋体"/>
          <w:spacing w:val="20"/>
          <w:sz w:val="24"/>
        </w:rPr>
      </w:pPr>
      <w:r w:rsidRPr="0098335B">
        <w:rPr>
          <w:rFonts w:ascii="仿宋_GB2312" w:eastAsia="仿宋_GB2312" w:hAnsi="宋体" w:hint="eastAsia"/>
          <w:spacing w:val="20"/>
          <w:sz w:val="32"/>
          <w:szCs w:val="32"/>
        </w:rPr>
        <w:t>粤</w:t>
      </w:r>
      <w:r w:rsidR="00DE03D3">
        <w:rPr>
          <w:rFonts w:ascii="仿宋_GB2312" w:eastAsia="仿宋_GB2312" w:hAnsi="宋体" w:hint="eastAsia"/>
          <w:spacing w:val="20"/>
          <w:sz w:val="32"/>
          <w:szCs w:val="32"/>
        </w:rPr>
        <w:t>财大</w:t>
      </w:r>
      <w:r w:rsidRPr="0098335B">
        <w:rPr>
          <w:rFonts w:ascii="仿宋_GB2312" w:eastAsia="仿宋_GB2312" w:hAnsi="宋体" w:hint="eastAsia"/>
          <w:spacing w:val="20"/>
          <w:sz w:val="32"/>
          <w:szCs w:val="32"/>
        </w:rPr>
        <w:t>教〔</w:t>
      </w:r>
      <w:r w:rsidR="00AC7B29">
        <w:rPr>
          <w:rFonts w:ascii="仿宋_GB2312" w:eastAsia="仿宋_GB2312" w:hAnsi="宋体" w:hint="eastAsia"/>
          <w:spacing w:val="20"/>
          <w:sz w:val="32"/>
          <w:szCs w:val="32"/>
        </w:rPr>
        <w:t>201</w:t>
      </w:r>
      <w:r w:rsidR="00DC0419">
        <w:rPr>
          <w:rFonts w:ascii="仿宋_GB2312" w:eastAsia="仿宋_GB2312" w:hAnsi="宋体" w:hint="eastAsia"/>
          <w:spacing w:val="20"/>
          <w:sz w:val="32"/>
          <w:szCs w:val="32"/>
        </w:rPr>
        <w:t>8</w:t>
      </w:r>
      <w:r w:rsidR="00A1316E">
        <w:rPr>
          <w:rFonts w:ascii="仿宋_GB2312" w:eastAsia="仿宋_GB2312" w:hAnsi="宋体"/>
          <w:spacing w:val="20"/>
          <w:sz w:val="32"/>
          <w:szCs w:val="32"/>
        </w:rPr>
        <w:t>〕</w:t>
      </w:r>
      <w:r w:rsidR="00A1316E">
        <w:rPr>
          <w:rFonts w:ascii="仿宋_GB2312" w:eastAsia="仿宋_GB2312" w:hAnsi="宋体" w:hint="eastAsia"/>
          <w:spacing w:val="20"/>
          <w:sz w:val="32"/>
          <w:szCs w:val="32"/>
        </w:rPr>
        <w:t>8</w:t>
      </w:r>
      <w:r w:rsidRPr="0098335B">
        <w:rPr>
          <w:rFonts w:ascii="仿宋_GB2312" w:eastAsia="仿宋_GB2312" w:hAnsi="宋体" w:hint="eastAsia"/>
          <w:spacing w:val="20"/>
          <w:sz w:val="32"/>
          <w:szCs w:val="32"/>
        </w:rPr>
        <w:t>号</w:t>
      </w:r>
    </w:p>
    <w:p w:rsidR="00B14B0F" w:rsidRDefault="00B14B0F" w:rsidP="00B14B0F">
      <w:pPr>
        <w:spacing w:line="480" w:lineRule="exact"/>
        <w:rPr>
          <w:rFonts w:ascii="宋体" w:hAnsi="宋体"/>
          <w:b/>
          <w:sz w:val="44"/>
          <w:szCs w:val="44"/>
        </w:rPr>
      </w:pPr>
    </w:p>
    <w:p w:rsidR="00901397" w:rsidRDefault="00991127" w:rsidP="00901397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  <w:r w:rsidRPr="00991127">
        <w:rPr>
          <w:rFonts w:ascii="宋体" w:hAnsi="宋体" w:hint="eastAsia"/>
          <w:b/>
          <w:sz w:val="44"/>
          <w:szCs w:val="44"/>
        </w:rPr>
        <w:t>关于</w:t>
      </w:r>
      <w:r w:rsidR="0066700B">
        <w:rPr>
          <w:rFonts w:ascii="宋体" w:hAnsi="宋体" w:hint="eastAsia"/>
          <w:b/>
          <w:sz w:val="44"/>
          <w:szCs w:val="44"/>
        </w:rPr>
        <w:t>做好广东财经大学</w:t>
      </w:r>
      <w:r w:rsidRPr="00991127">
        <w:rPr>
          <w:rFonts w:ascii="宋体" w:hAnsi="宋体" w:hint="eastAsia"/>
          <w:b/>
          <w:sz w:val="44"/>
          <w:szCs w:val="44"/>
        </w:rPr>
        <w:t>201</w:t>
      </w:r>
      <w:r w:rsidR="00DC0419">
        <w:rPr>
          <w:rFonts w:ascii="宋体" w:hAnsi="宋体" w:hint="eastAsia"/>
          <w:b/>
          <w:sz w:val="44"/>
          <w:szCs w:val="44"/>
        </w:rPr>
        <w:t>8</w:t>
      </w:r>
      <w:r w:rsidRPr="00991127">
        <w:rPr>
          <w:rFonts w:ascii="宋体" w:hAnsi="宋体" w:hint="eastAsia"/>
          <w:b/>
          <w:sz w:val="44"/>
          <w:szCs w:val="44"/>
        </w:rPr>
        <w:t>年</w:t>
      </w:r>
      <w:r w:rsidR="00901397" w:rsidRPr="00991127">
        <w:rPr>
          <w:rFonts w:ascii="宋体" w:hAnsi="宋体" w:hint="eastAsia"/>
          <w:b/>
          <w:sz w:val="44"/>
          <w:szCs w:val="44"/>
        </w:rPr>
        <w:t>成人高等教育</w:t>
      </w:r>
    </w:p>
    <w:p w:rsidR="00901397" w:rsidRDefault="00991127" w:rsidP="00901397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  <w:r w:rsidRPr="00991127">
        <w:rPr>
          <w:rFonts w:ascii="宋体" w:hAnsi="宋体" w:hint="eastAsia"/>
          <w:b/>
          <w:sz w:val="44"/>
          <w:szCs w:val="44"/>
        </w:rPr>
        <w:t>学士学位</w:t>
      </w:r>
      <w:r w:rsidR="00B14B0F">
        <w:rPr>
          <w:rFonts w:ascii="宋体" w:hAnsi="宋体" w:hint="eastAsia"/>
          <w:b/>
          <w:sz w:val="44"/>
          <w:szCs w:val="44"/>
        </w:rPr>
        <w:t>外语水平</w:t>
      </w:r>
      <w:r w:rsidR="0066700B">
        <w:rPr>
          <w:rFonts w:ascii="宋体" w:hAnsi="宋体" w:hint="eastAsia"/>
          <w:b/>
          <w:sz w:val="44"/>
          <w:szCs w:val="44"/>
        </w:rPr>
        <w:t>全</w:t>
      </w:r>
      <w:r w:rsidRPr="00991127">
        <w:rPr>
          <w:rFonts w:ascii="宋体" w:hAnsi="宋体" w:hint="eastAsia"/>
          <w:b/>
          <w:sz w:val="44"/>
          <w:szCs w:val="44"/>
        </w:rPr>
        <w:t>省统一考试</w:t>
      </w:r>
    </w:p>
    <w:p w:rsidR="001F5A3C" w:rsidRPr="00991127" w:rsidRDefault="00991127" w:rsidP="00901397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 w:rsidRPr="00991127">
        <w:rPr>
          <w:rFonts w:ascii="宋体" w:hAnsi="宋体" w:hint="eastAsia"/>
          <w:b/>
          <w:sz w:val="44"/>
          <w:szCs w:val="44"/>
        </w:rPr>
        <w:t>报名</w:t>
      </w:r>
      <w:r w:rsidR="00B14B0F">
        <w:rPr>
          <w:rFonts w:ascii="宋体" w:hAnsi="宋体" w:hint="eastAsia"/>
          <w:b/>
          <w:sz w:val="44"/>
          <w:szCs w:val="44"/>
        </w:rPr>
        <w:t>工作</w:t>
      </w:r>
      <w:r w:rsidRPr="00991127">
        <w:rPr>
          <w:rFonts w:ascii="宋体" w:hAnsi="宋体" w:hint="eastAsia"/>
          <w:b/>
          <w:sz w:val="44"/>
          <w:szCs w:val="44"/>
        </w:rPr>
        <w:t>的通知</w:t>
      </w:r>
    </w:p>
    <w:p w:rsidR="008634E0" w:rsidRPr="0066700B" w:rsidRDefault="008634E0" w:rsidP="008634E0">
      <w:pPr>
        <w:rPr>
          <w:rFonts w:ascii="仿宋_GB2312" w:eastAsia="仿宋_GB2312"/>
          <w:sz w:val="32"/>
          <w:szCs w:val="32"/>
        </w:rPr>
      </w:pPr>
    </w:p>
    <w:p w:rsidR="001F5A3C" w:rsidRPr="00745B9A" w:rsidRDefault="00E27112" w:rsidP="008634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各教学点及考生</w:t>
      </w:r>
      <w:r w:rsidR="001F5A3C" w:rsidRPr="00745B9A">
        <w:rPr>
          <w:rFonts w:ascii="仿宋_GB2312" w:eastAsia="仿宋_GB2312" w:hint="eastAsia"/>
          <w:sz w:val="32"/>
          <w:szCs w:val="32"/>
        </w:rPr>
        <w:t>：</w:t>
      </w:r>
    </w:p>
    <w:p w:rsidR="001F5A3C" w:rsidRPr="00745B9A" w:rsidRDefault="001F5A3C" w:rsidP="008634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5B9A">
        <w:rPr>
          <w:rFonts w:ascii="仿宋_GB2312" w:eastAsia="仿宋_GB2312" w:hint="eastAsia"/>
          <w:sz w:val="32"/>
          <w:szCs w:val="32"/>
        </w:rPr>
        <w:t>根据</w:t>
      </w:r>
      <w:r w:rsidR="00DE03D3">
        <w:rPr>
          <w:rFonts w:ascii="仿宋_GB2312" w:eastAsia="仿宋_GB2312" w:hint="eastAsia"/>
          <w:sz w:val="32"/>
          <w:szCs w:val="32"/>
        </w:rPr>
        <w:t>广东省学位委员会</w:t>
      </w:r>
      <w:r w:rsidRPr="00745B9A">
        <w:rPr>
          <w:rFonts w:ascii="仿宋_GB2312" w:eastAsia="仿宋_GB2312" w:hint="eastAsia"/>
          <w:sz w:val="32"/>
          <w:szCs w:val="32"/>
        </w:rPr>
        <w:t>《关于做好20</w:t>
      </w:r>
      <w:r w:rsidR="00991127">
        <w:rPr>
          <w:rFonts w:ascii="仿宋_GB2312" w:eastAsia="仿宋_GB2312" w:hint="eastAsia"/>
          <w:sz w:val="32"/>
          <w:szCs w:val="32"/>
        </w:rPr>
        <w:t>1</w:t>
      </w:r>
      <w:r w:rsidR="00DC0419">
        <w:rPr>
          <w:rFonts w:ascii="仿宋_GB2312" w:eastAsia="仿宋_GB2312" w:hint="eastAsia"/>
          <w:sz w:val="32"/>
          <w:szCs w:val="32"/>
        </w:rPr>
        <w:t>8</w:t>
      </w:r>
      <w:r w:rsidRPr="00745B9A">
        <w:rPr>
          <w:rFonts w:ascii="仿宋_GB2312" w:eastAsia="仿宋_GB2312" w:hint="eastAsia"/>
          <w:sz w:val="32"/>
          <w:szCs w:val="32"/>
        </w:rPr>
        <w:t>年成人高等教育</w:t>
      </w:r>
      <w:r w:rsidR="00B65433">
        <w:rPr>
          <w:rFonts w:ascii="仿宋_GB2312" w:eastAsia="仿宋_GB2312" w:hint="eastAsia"/>
          <w:sz w:val="32"/>
          <w:szCs w:val="32"/>
        </w:rPr>
        <w:t>本科毕业生申请</w:t>
      </w:r>
      <w:r w:rsidRPr="00745B9A">
        <w:rPr>
          <w:rFonts w:ascii="仿宋_GB2312" w:eastAsia="仿宋_GB2312" w:hint="eastAsia"/>
          <w:sz w:val="32"/>
          <w:szCs w:val="32"/>
        </w:rPr>
        <w:t>学士学位外国语水平全省统一考试报名工作的通知》</w:t>
      </w:r>
      <w:r w:rsidR="00DE03D3">
        <w:rPr>
          <w:rFonts w:ascii="仿宋_GB2312" w:eastAsia="仿宋_GB2312" w:hint="eastAsia"/>
          <w:sz w:val="32"/>
          <w:szCs w:val="32"/>
        </w:rPr>
        <w:t>（</w:t>
      </w:r>
      <w:r w:rsidR="00DE03D3" w:rsidRPr="00745B9A">
        <w:rPr>
          <w:rFonts w:ascii="仿宋_GB2312" w:eastAsia="仿宋_GB2312" w:hint="eastAsia"/>
          <w:sz w:val="32"/>
          <w:szCs w:val="32"/>
        </w:rPr>
        <w:t>粤学位办</w:t>
      </w:r>
      <w:r w:rsidR="00DE03D3" w:rsidRPr="003265A2">
        <w:rPr>
          <w:rFonts w:ascii="仿宋_GB2312" w:eastAsia="仿宋_GB2312" w:hint="eastAsia"/>
          <w:sz w:val="32"/>
          <w:szCs w:val="32"/>
        </w:rPr>
        <w:t>〔201</w:t>
      </w:r>
      <w:r w:rsidR="00DC0419" w:rsidRPr="003265A2">
        <w:rPr>
          <w:rFonts w:ascii="仿宋_GB2312" w:eastAsia="仿宋_GB2312" w:hint="eastAsia"/>
          <w:sz w:val="32"/>
          <w:szCs w:val="32"/>
        </w:rPr>
        <w:t>8</w:t>
      </w:r>
      <w:r w:rsidR="00DE03D3" w:rsidRPr="003265A2">
        <w:rPr>
          <w:rFonts w:ascii="仿宋_GB2312" w:eastAsia="仿宋_GB2312" w:hint="eastAsia"/>
          <w:sz w:val="32"/>
          <w:szCs w:val="32"/>
        </w:rPr>
        <w:t>〕</w:t>
      </w:r>
      <w:r w:rsidR="00DC0419" w:rsidRPr="003265A2">
        <w:rPr>
          <w:rFonts w:ascii="仿宋_GB2312" w:eastAsia="仿宋_GB2312" w:hint="eastAsia"/>
          <w:sz w:val="32"/>
          <w:szCs w:val="32"/>
        </w:rPr>
        <w:t>3</w:t>
      </w:r>
      <w:r w:rsidR="00DE03D3" w:rsidRPr="003265A2">
        <w:rPr>
          <w:rFonts w:ascii="仿宋_GB2312" w:eastAsia="仿宋_GB2312" w:hint="eastAsia"/>
          <w:sz w:val="32"/>
          <w:szCs w:val="32"/>
        </w:rPr>
        <w:t>号）</w:t>
      </w:r>
      <w:r w:rsidRPr="003265A2">
        <w:rPr>
          <w:rFonts w:ascii="仿宋_GB2312" w:eastAsia="仿宋_GB2312" w:hint="eastAsia"/>
          <w:sz w:val="32"/>
          <w:szCs w:val="32"/>
        </w:rPr>
        <w:t>要求，结合我</w:t>
      </w:r>
      <w:r w:rsidR="00853CAA">
        <w:rPr>
          <w:rFonts w:ascii="仿宋_GB2312" w:eastAsia="仿宋_GB2312" w:hint="eastAsia"/>
          <w:sz w:val="32"/>
          <w:szCs w:val="32"/>
        </w:rPr>
        <w:t>校</w:t>
      </w:r>
      <w:r w:rsidRPr="00745B9A">
        <w:rPr>
          <w:rFonts w:ascii="仿宋_GB2312" w:eastAsia="仿宋_GB2312" w:hint="eastAsia"/>
          <w:sz w:val="32"/>
          <w:szCs w:val="32"/>
        </w:rPr>
        <w:t>实际情况，现将我</w:t>
      </w:r>
      <w:r w:rsidR="00853CAA">
        <w:rPr>
          <w:rFonts w:ascii="仿宋_GB2312" w:eastAsia="仿宋_GB2312" w:hint="eastAsia"/>
          <w:sz w:val="32"/>
          <w:szCs w:val="32"/>
        </w:rPr>
        <w:t>校</w:t>
      </w:r>
      <w:r w:rsidR="00DE03D3">
        <w:rPr>
          <w:rFonts w:ascii="仿宋_GB2312" w:eastAsia="仿宋_GB2312" w:hint="eastAsia"/>
          <w:sz w:val="32"/>
          <w:szCs w:val="32"/>
        </w:rPr>
        <w:t>201</w:t>
      </w:r>
      <w:r w:rsidR="00DC0419">
        <w:rPr>
          <w:rFonts w:ascii="仿宋_GB2312" w:eastAsia="仿宋_GB2312" w:hint="eastAsia"/>
          <w:sz w:val="32"/>
          <w:szCs w:val="32"/>
        </w:rPr>
        <w:t>8</w:t>
      </w:r>
      <w:r w:rsidR="00DE03D3">
        <w:rPr>
          <w:rFonts w:ascii="仿宋_GB2312" w:eastAsia="仿宋_GB2312" w:hint="eastAsia"/>
          <w:sz w:val="32"/>
          <w:szCs w:val="32"/>
        </w:rPr>
        <w:t>年</w:t>
      </w:r>
      <w:r w:rsidRPr="00745B9A">
        <w:rPr>
          <w:rFonts w:ascii="仿宋_GB2312" w:eastAsia="仿宋_GB2312" w:hint="eastAsia"/>
          <w:sz w:val="32"/>
          <w:szCs w:val="32"/>
        </w:rPr>
        <w:t>成人</w:t>
      </w:r>
      <w:r>
        <w:rPr>
          <w:rFonts w:ascii="仿宋_GB2312" w:eastAsia="仿宋_GB2312" w:hint="eastAsia"/>
          <w:sz w:val="32"/>
          <w:szCs w:val="32"/>
        </w:rPr>
        <w:t>高等</w:t>
      </w:r>
      <w:r w:rsidRPr="00745B9A">
        <w:rPr>
          <w:rFonts w:ascii="仿宋_GB2312" w:eastAsia="仿宋_GB2312" w:hint="eastAsia"/>
          <w:sz w:val="32"/>
          <w:szCs w:val="32"/>
        </w:rPr>
        <w:t>教育学士学位</w:t>
      </w:r>
      <w:r>
        <w:rPr>
          <w:rFonts w:ascii="仿宋_GB2312" w:eastAsia="仿宋_GB2312" w:hint="eastAsia"/>
          <w:sz w:val="32"/>
          <w:szCs w:val="32"/>
        </w:rPr>
        <w:t>外语</w:t>
      </w:r>
      <w:r w:rsidRPr="00745B9A">
        <w:rPr>
          <w:rFonts w:ascii="仿宋_GB2312" w:eastAsia="仿宋_GB2312" w:hint="eastAsia"/>
          <w:sz w:val="32"/>
          <w:szCs w:val="32"/>
        </w:rPr>
        <w:t>考试报名的有关事项通知如下：</w:t>
      </w:r>
    </w:p>
    <w:p w:rsidR="001F5A3C" w:rsidRPr="00745B9A" w:rsidRDefault="001F5A3C" w:rsidP="008634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45B9A">
        <w:rPr>
          <w:rFonts w:ascii="仿宋_GB2312" w:eastAsia="仿宋_GB2312" w:hint="eastAsia"/>
          <w:bCs/>
          <w:sz w:val="32"/>
          <w:szCs w:val="32"/>
        </w:rPr>
        <w:t>一、报考对象及条件</w:t>
      </w:r>
    </w:p>
    <w:p w:rsidR="001F5A3C" w:rsidRPr="00745B9A" w:rsidRDefault="001F5A3C" w:rsidP="008634E0">
      <w:pPr>
        <w:ind w:firstLine="640"/>
        <w:rPr>
          <w:rFonts w:ascii="仿宋_GB2312" w:eastAsia="仿宋_GB2312"/>
          <w:sz w:val="32"/>
          <w:szCs w:val="32"/>
        </w:rPr>
      </w:pPr>
      <w:r w:rsidRPr="00745B9A">
        <w:rPr>
          <w:rFonts w:ascii="仿宋_GB2312" w:eastAsia="仿宋_GB2312" w:hint="eastAsia"/>
          <w:sz w:val="32"/>
          <w:szCs w:val="32"/>
        </w:rPr>
        <w:t>1.我校函授、夜大</w:t>
      </w:r>
      <w:r w:rsidR="003E5971">
        <w:rPr>
          <w:rFonts w:ascii="仿宋_GB2312" w:eastAsia="仿宋_GB2312" w:hint="eastAsia"/>
          <w:sz w:val="32"/>
          <w:szCs w:val="32"/>
        </w:rPr>
        <w:t>、自</w:t>
      </w:r>
      <w:r w:rsidR="00533749" w:rsidRPr="00745B9A">
        <w:rPr>
          <w:rFonts w:ascii="仿宋_GB2312" w:eastAsia="仿宋_GB2312" w:hint="eastAsia"/>
          <w:sz w:val="32"/>
          <w:szCs w:val="32"/>
        </w:rPr>
        <w:t>学考试</w:t>
      </w:r>
      <w:r w:rsidR="003E5971">
        <w:rPr>
          <w:rFonts w:ascii="仿宋_GB2312" w:eastAsia="仿宋_GB2312" w:hint="eastAsia"/>
          <w:sz w:val="32"/>
          <w:szCs w:val="32"/>
        </w:rPr>
        <w:t>、</w:t>
      </w:r>
      <w:r w:rsidRPr="00745B9A">
        <w:rPr>
          <w:rFonts w:ascii="仿宋_GB2312" w:eastAsia="仿宋_GB2312" w:hint="eastAsia"/>
          <w:sz w:val="32"/>
          <w:szCs w:val="32"/>
        </w:rPr>
        <w:t>大专起点本科</w:t>
      </w:r>
      <w:r w:rsidR="00B65433">
        <w:rPr>
          <w:rFonts w:ascii="仿宋_GB2312" w:eastAsia="仿宋_GB2312" w:hint="eastAsia"/>
          <w:sz w:val="32"/>
          <w:szCs w:val="32"/>
        </w:rPr>
        <w:t>班</w:t>
      </w:r>
      <w:r w:rsidRPr="00745B9A">
        <w:rPr>
          <w:rFonts w:ascii="仿宋_GB2312" w:eastAsia="仿宋_GB2312" w:hint="eastAsia"/>
          <w:sz w:val="32"/>
          <w:szCs w:val="32"/>
        </w:rPr>
        <w:t>以及高等教育</w:t>
      </w:r>
      <w:r w:rsidR="00533749">
        <w:rPr>
          <w:rFonts w:ascii="仿宋_GB2312" w:eastAsia="仿宋_GB2312" w:hint="eastAsia"/>
          <w:sz w:val="32"/>
          <w:szCs w:val="32"/>
        </w:rPr>
        <w:t>自学考试</w:t>
      </w:r>
      <w:r w:rsidRPr="00745B9A">
        <w:rPr>
          <w:rFonts w:ascii="仿宋_GB2312" w:eastAsia="仿宋_GB2312" w:hint="eastAsia"/>
          <w:sz w:val="32"/>
          <w:szCs w:val="32"/>
        </w:rPr>
        <w:t>本科在校生、应届毕业生</w:t>
      </w:r>
      <w:r w:rsidR="00B65433">
        <w:rPr>
          <w:rFonts w:ascii="仿宋_GB2312" w:eastAsia="仿宋_GB2312" w:hint="eastAsia"/>
          <w:sz w:val="32"/>
          <w:szCs w:val="32"/>
        </w:rPr>
        <w:t>（含港澳台学生）</w:t>
      </w:r>
      <w:r w:rsidR="00FC64AA">
        <w:rPr>
          <w:rFonts w:ascii="仿宋_GB2312" w:eastAsia="仿宋_GB2312" w:hint="eastAsia"/>
          <w:sz w:val="32"/>
          <w:szCs w:val="32"/>
        </w:rPr>
        <w:t>，</w:t>
      </w:r>
      <w:r w:rsidRPr="00745B9A">
        <w:rPr>
          <w:rFonts w:ascii="仿宋_GB2312" w:eastAsia="仿宋_GB2312" w:hint="eastAsia"/>
          <w:sz w:val="32"/>
          <w:szCs w:val="32"/>
        </w:rPr>
        <w:t>拟申请学士学位者均可报名参加考试。</w:t>
      </w:r>
    </w:p>
    <w:p w:rsidR="001F5A3C" w:rsidRDefault="001F5A3C" w:rsidP="008634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D08EC">
        <w:rPr>
          <w:rFonts w:ascii="仿宋_GB2312" w:eastAsia="仿宋_GB2312" w:hint="eastAsia"/>
          <w:sz w:val="32"/>
          <w:szCs w:val="32"/>
        </w:rPr>
        <w:t>2.</w:t>
      </w:r>
      <w:r w:rsidRPr="008E1142">
        <w:rPr>
          <w:rFonts w:ascii="仿宋_GB2312" w:eastAsia="仿宋_GB2312" w:hint="eastAsia"/>
          <w:sz w:val="32"/>
          <w:szCs w:val="32"/>
        </w:rPr>
        <w:t>自学考试本科毕业生在毕业后</w:t>
      </w:r>
      <w:r w:rsidR="00DC0419">
        <w:rPr>
          <w:rFonts w:ascii="仿宋_GB2312" w:eastAsia="仿宋_GB2312" w:hint="eastAsia"/>
          <w:sz w:val="32"/>
          <w:szCs w:val="32"/>
        </w:rPr>
        <w:t>半</w:t>
      </w:r>
      <w:r w:rsidRPr="008E1142">
        <w:rPr>
          <w:rFonts w:ascii="仿宋_GB2312" w:eastAsia="仿宋_GB2312" w:hint="eastAsia"/>
          <w:sz w:val="32"/>
          <w:szCs w:val="32"/>
        </w:rPr>
        <w:t>年内，可</w:t>
      </w:r>
      <w:r w:rsidR="006E6E47" w:rsidRPr="008E1142">
        <w:rPr>
          <w:rFonts w:ascii="仿宋_GB2312" w:eastAsia="仿宋_GB2312" w:hint="eastAsia"/>
          <w:sz w:val="32"/>
          <w:szCs w:val="32"/>
        </w:rPr>
        <w:t>申请学士学位，该类毕业生请根据毕业时间和情况</w:t>
      </w:r>
      <w:r w:rsidRPr="008E1142">
        <w:rPr>
          <w:rFonts w:ascii="仿宋_GB2312" w:eastAsia="仿宋_GB2312" w:hint="eastAsia"/>
          <w:sz w:val="32"/>
          <w:szCs w:val="32"/>
        </w:rPr>
        <w:t>报名参加考试。</w:t>
      </w:r>
      <w:r w:rsidR="00AD26C5" w:rsidRPr="00745B9A">
        <w:rPr>
          <w:rFonts w:ascii="仿宋_GB2312" w:eastAsia="仿宋_GB2312" w:hint="eastAsia"/>
          <w:sz w:val="32"/>
          <w:szCs w:val="32"/>
        </w:rPr>
        <w:t>根据国家有关规定，其他任何形式的往届毕业生，不得再参加成人高等教育学</w:t>
      </w:r>
      <w:r w:rsidR="00AD26C5" w:rsidRPr="00745B9A">
        <w:rPr>
          <w:rFonts w:ascii="仿宋_GB2312" w:eastAsia="仿宋_GB2312" w:hint="eastAsia"/>
          <w:sz w:val="32"/>
          <w:szCs w:val="32"/>
        </w:rPr>
        <w:lastRenderedPageBreak/>
        <w:t>士学位外语水平考试。</w:t>
      </w:r>
    </w:p>
    <w:p w:rsidR="001F5A3C" w:rsidRPr="00745B9A" w:rsidRDefault="001F5A3C" w:rsidP="008634E0">
      <w:pPr>
        <w:ind w:firstLine="642"/>
        <w:rPr>
          <w:rFonts w:ascii="仿宋_GB2312" w:eastAsia="仿宋_GB2312"/>
          <w:bCs/>
          <w:sz w:val="32"/>
          <w:szCs w:val="32"/>
        </w:rPr>
      </w:pPr>
      <w:r w:rsidRPr="00745B9A">
        <w:rPr>
          <w:rFonts w:ascii="仿宋_GB2312" w:eastAsia="仿宋_GB2312" w:hint="eastAsia"/>
          <w:bCs/>
          <w:sz w:val="32"/>
          <w:szCs w:val="32"/>
        </w:rPr>
        <w:t>二、考试时间</w:t>
      </w:r>
      <w:r w:rsidR="00B905F9">
        <w:rPr>
          <w:rFonts w:ascii="仿宋_GB2312" w:eastAsia="仿宋_GB2312" w:hint="eastAsia"/>
          <w:bCs/>
          <w:sz w:val="32"/>
          <w:szCs w:val="32"/>
        </w:rPr>
        <w:t>及形式</w:t>
      </w:r>
    </w:p>
    <w:p w:rsidR="001F5A3C" w:rsidRDefault="00B14B0F" w:rsidP="008634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笔试考试时间： </w:t>
      </w:r>
      <w:r w:rsidR="00991127">
        <w:rPr>
          <w:rFonts w:ascii="仿宋_GB2312" w:eastAsia="仿宋_GB2312" w:hint="eastAsia"/>
          <w:sz w:val="32"/>
          <w:szCs w:val="32"/>
        </w:rPr>
        <w:t>201</w:t>
      </w:r>
      <w:r w:rsidR="00DC0419">
        <w:rPr>
          <w:rFonts w:ascii="仿宋_GB2312" w:eastAsia="仿宋_GB2312" w:hint="eastAsia"/>
          <w:sz w:val="32"/>
          <w:szCs w:val="32"/>
        </w:rPr>
        <w:t>8</w:t>
      </w:r>
      <w:r w:rsidR="001F5A3C" w:rsidRPr="00745B9A">
        <w:rPr>
          <w:rFonts w:ascii="仿宋_GB2312" w:eastAsia="仿宋_GB2312" w:hint="eastAsia"/>
          <w:sz w:val="32"/>
          <w:szCs w:val="32"/>
        </w:rPr>
        <w:t>年</w:t>
      </w:r>
      <w:r w:rsidR="0036551F">
        <w:rPr>
          <w:rFonts w:ascii="仿宋_GB2312" w:eastAsia="仿宋_GB2312" w:hint="eastAsia"/>
          <w:sz w:val="32"/>
          <w:szCs w:val="32"/>
        </w:rPr>
        <w:t>4</w:t>
      </w:r>
      <w:r w:rsidR="00533749">
        <w:rPr>
          <w:rFonts w:ascii="仿宋_GB2312" w:eastAsia="仿宋_GB2312" w:hint="eastAsia"/>
          <w:sz w:val="32"/>
          <w:szCs w:val="32"/>
        </w:rPr>
        <w:t>月</w:t>
      </w:r>
      <w:r w:rsidR="00DC0419">
        <w:rPr>
          <w:rFonts w:ascii="仿宋_GB2312" w:eastAsia="仿宋_GB2312" w:hint="eastAsia"/>
          <w:sz w:val="32"/>
          <w:szCs w:val="32"/>
        </w:rPr>
        <w:t>22</w:t>
      </w:r>
      <w:r w:rsidR="001F5A3C">
        <w:rPr>
          <w:rFonts w:ascii="仿宋_GB2312" w:eastAsia="仿宋_GB2312" w:hint="eastAsia"/>
          <w:sz w:val="32"/>
          <w:szCs w:val="32"/>
        </w:rPr>
        <w:t>日</w:t>
      </w:r>
      <w:r w:rsidR="001F5A3C" w:rsidRPr="00745B9A">
        <w:rPr>
          <w:rFonts w:ascii="仿宋_GB2312" w:eastAsia="仿宋_GB2312" w:hint="eastAsia"/>
          <w:sz w:val="32"/>
          <w:szCs w:val="32"/>
        </w:rPr>
        <w:t>（星期</w:t>
      </w:r>
      <w:r w:rsidR="0036551F">
        <w:rPr>
          <w:rFonts w:ascii="仿宋_GB2312" w:eastAsia="仿宋_GB2312" w:hint="eastAsia"/>
          <w:sz w:val="32"/>
          <w:szCs w:val="32"/>
        </w:rPr>
        <w:t>日</w:t>
      </w:r>
      <w:r w:rsidR="001F5A3C" w:rsidRPr="00745B9A">
        <w:rPr>
          <w:rFonts w:ascii="仿宋_GB2312" w:eastAsia="仿宋_GB2312" w:hint="eastAsia"/>
          <w:sz w:val="32"/>
          <w:szCs w:val="32"/>
        </w:rPr>
        <w:t>）上午9</w:t>
      </w:r>
      <w:r>
        <w:rPr>
          <w:rFonts w:ascii="仿宋_GB2312" w:eastAsia="仿宋_GB2312" w:hint="eastAsia"/>
          <w:sz w:val="32"/>
          <w:szCs w:val="32"/>
        </w:rPr>
        <w:t>：00</w:t>
      </w:r>
      <w:r w:rsidR="001F5A3C" w:rsidRPr="00745B9A">
        <w:rPr>
          <w:rFonts w:ascii="仿宋_GB2312" w:eastAsia="仿宋_GB2312" w:hint="eastAsia"/>
          <w:sz w:val="32"/>
          <w:szCs w:val="32"/>
        </w:rPr>
        <w:t>至11</w:t>
      </w:r>
      <w:r>
        <w:rPr>
          <w:rFonts w:ascii="仿宋_GB2312" w:eastAsia="仿宋_GB2312" w:hint="eastAsia"/>
          <w:sz w:val="32"/>
          <w:szCs w:val="32"/>
        </w:rPr>
        <w:t>：00</w:t>
      </w:r>
      <w:r w:rsidR="003E0438">
        <w:rPr>
          <w:rFonts w:ascii="仿宋_GB2312" w:eastAsia="仿宋_GB2312" w:hint="eastAsia"/>
          <w:sz w:val="32"/>
          <w:szCs w:val="32"/>
        </w:rPr>
        <w:t>。</w:t>
      </w:r>
    </w:p>
    <w:p w:rsidR="006821D0" w:rsidRDefault="006821D0" w:rsidP="008634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三、考试语种</w:t>
      </w:r>
    </w:p>
    <w:p w:rsidR="006821D0" w:rsidRDefault="006821D0" w:rsidP="008634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考试语种为英语和日语。</w:t>
      </w:r>
    </w:p>
    <w:p w:rsidR="001F5A3C" w:rsidRPr="00961D38" w:rsidRDefault="001F5A3C" w:rsidP="008634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59B3">
        <w:rPr>
          <w:rFonts w:ascii="仿宋_GB2312" w:eastAsia="仿宋_GB2312"/>
          <w:sz w:val="32"/>
          <w:szCs w:val="32"/>
        </w:rPr>
        <w:t>非</w:t>
      </w:r>
      <w:r w:rsidRPr="00B159B3">
        <w:rPr>
          <w:rFonts w:ascii="仿宋_GB2312" w:eastAsia="仿宋_GB2312" w:hint="eastAsia"/>
          <w:sz w:val="32"/>
          <w:szCs w:val="32"/>
        </w:rPr>
        <w:t>英语</w:t>
      </w:r>
      <w:r w:rsidRPr="00B159B3">
        <w:rPr>
          <w:rFonts w:ascii="仿宋_GB2312" w:eastAsia="仿宋_GB2312"/>
          <w:sz w:val="32"/>
          <w:szCs w:val="32"/>
        </w:rPr>
        <w:t>类专业成人</w:t>
      </w:r>
      <w:r>
        <w:rPr>
          <w:rFonts w:ascii="仿宋_GB2312" w:eastAsia="仿宋_GB2312" w:hint="eastAsia"/>
          <w:sz w:val="32"/>
          <w:szCs w:val="32"/>
        </w:rPr>
        <w:t>高等教育</w:t>
      </w:r>
      <w:r w:rsidRPr="00B159B3">
        <w:rPr>
          <w:rFonts w:ascii="仿宋_GB2312" w:eastAsia="仿宋_GB2312"/>
          <w:sz w:val="32"/>
          <w:szCs w:val="32"/>
        </w:rPr>
        <w:t>本科生的应试语种为</w:t>
      </w:r>
      <w:r>
        <w:rPr>
          <w:rFonts w:ascii="仿宋_GB2312" w:eastAsia="仿宋_GB2312" w:hint="eastAsia"/>
          <w:sz w:val="32"/>
          <w:szCs w:val="32"/>
        </w:rPr>
        <w:t>英语</w:t>
      </w:r>
      <w:r w:rsidRPr="00B159B3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英</w:t>
      </w:r>
      <w:r w:rsidRPr="00B159B3">
        <w:rPr>
          <w:rFonts w:ascii="仿宋_GB2312" w:eastAsia="仿宋_GB2312"/>
          <w:sz w:val="32"/>
          <w:szCs w:val="32"/>
        </w:rPr>
        <w:t>语类专业成人</w:t>
      </w:r>
      <w:r>
        <w:rPr>
          <w:rFonts w:ascii="仿宋_GB2312" w:eastAsia="仿宋_GB2312" w:hint="eastAsia"/>
          <w:sz w:val="32"/>
          <w:szCs w:val="32"/>
        </w:rPr>
        <w:t>高等教育</w:t>
      </w:r>
      <w:r w:rsidRPr="00B159B3">
        <w:rPr>
          <w:rFonts w:ascii="仿宋_GB2312" w:eastAsia="仿宋_GB2312"/>
          <w:sz w:val="32"/>
          <w:szCs w:val="32"/>
        </w:rPr>
        <w:t>本科生的应试语种为</w:t>
      </w:r>
      <w:r w:rsidRPr="000178DB">
        <w:rPr>
          <w:rFonts w:ascii="仿宋_GB2312" w:eastAsia="仿宋_GB2312" w:hint="eastAsia"/>
          <w:sz w:val="32"/>
          <w:szCs w:val="32"/>
        </w:rPr>
        <w:t>日语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F5A3C" w:rsidRPr="00745B9A" w:rsidRDefault="001F5A3C" w:rsidP="008634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四</w:t>
      </w:r>
      <w:r w:rsidRPr="00745B9A">
        <w:rPr>
          <w:rFonts w:ascii="仿宋_GB2312" w:eastAsia="仿宋_GB2312" w:hint="eastAsia"/>
          <w:bCs/>
          <w:sz w:val="32"/>
          <w:szCs w:val="32"/>
        </w:rPr>
        <w:t>、</w:t>
      </w:r>
      <w:r w:rsidR="00B65433">
        <w:rPr>
          <w:rFonts w:ascii="仿宋_GB2312" w:eastAsia="仿宋_GB2312" w:hint="eastAsia"/>
          <w:bCs/>
          <w:sz w:val="32"/>
          <w:szCs w:val="32"/>
        </w:rPr>
        <w:t>考试内容及</w:t>
      </w:r>
      <w:r w:rsidRPr="00745B9A">
        <w:rPr>
          <w:rFonts w:ascii="仿宋_GB2312" w:eastAsia="仿宋_GB2312" w:hint="eastAsia"/>
          <w:bCs/>
          <w:sz w:val="32"/>
          <w:szCs w:val="32"/>
        </w:rPr>
        <w:t>范围</w:t>
      </w:r>
    </w:p>
    <w:p w:rsidR="00DE03D3" w:rsidRDefault="001F5A3C" w:rsidP="008634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英语</w:t>
      </w:r>
      <w:r w:rsidR="00DC0419">
        <w:rPr>
          <w:rFonts w:ascii="仿宋_GB2312" w:eastAsia="仿宋_GB2312" w:hint="eastAsia"/>
          <w:sz w:val="32"/>
          <w:szCs w:val="32"/>
        </w:rPr>
        <w:t>将</w:t>
      </w:r>
      <w:r w:rsidR="00DE03D3">
        <w:rPr>
          <w:rFonts w:ascii="仿宋_GB2312" w:eastAsia="仿宋_GB2312" w:hint="eastAsia"/>
          <w:sz w:val="32"/>
          <w:szCs w:val="32"/>
        </w:rPr>
        <w:t>根据《</w:t>
      </w:r>
      <w:r w:rsidRPr="00745B9A">
        <w:rPr>
          <w:rFonts w:ascii="仿宋_GB2312" w:eastAsia="仿宋_GB2312" w:hint="eastAsia"/>
          <w:sz w:val="32"/>
          <w:szCs w:val="32"/>
        </w:rPr>
        <w:t>成人高等教育学士学位英语水平考试大纲（非英语专业）》</w:t>
      </w:r>
      <w:r w:rsidR="00DE03D3">
        <w:rPr>
          <w:rFonts w:ascii="仿宋_GB2312" w:eastAsia="仿宋_GB2312" w:hint="eastAsia"/>
          <w:sz w:val="32"/>
          <w:szCs w:val="32"/>
        </w:rPr>
        <w:t>（200</w:t>
      </w:r>
      <w:r w:rsidR="00C87EF3">
        <w:rPr>
          <w:rFonts w:ascii="仿宋_GB2312" w:eastAsia="仿宋_GB2312" w:hint="eastAsia"/>
          <w:sz w:val="32"/>
          <w:szCs w:val="32"/>
        </w:rPr>
        <w:t>5</w:t>
      </w:r>
      <w:r w:rsidR="00DE03D3">
        <w:rPr>
          <w:rFonts w:ascii="仿宋_GB2312" w:eastAsia="仿宋_GB2312" w:hint="eastAsia"/>
          <w:sz w:val="32"/>
          <w:szCs w:val="32"/>
        </w:rPr>
        <w:t>年版）命题。</w:t>
      </w:r>
      <w:r w:rsidR="00507322">
        <w:rPr>
          <w:rFonts w:ascii="仿宋_GB2312" w:eastAsia="仿宋_GB2312" w:hint="eastAsia"/>
          <w:sz w:val="32"/>
          <w:szCs w:val="32"/>
        </w:rPr>
        <w:t>日语</w:t>
      </w:r>
      <w:r w:rsidR="00DE03D3">
        <w:rPr>
          <w:rFonts w:ascii="仿宋_GB2312" w:eastAsia="仿宋_GB2312" w:hint="eastAsia"/>
          <w:sz w:val="32"/>
          <w:szCs w:val="32"/>
        </w:rPr>
        <w:t>根据《</w:t>
      </w:r>
      <w:r w:rsidR="00DE03D3" w:rsidRPr="00745B9A">
        <w:rPr>
          <w:rFonts w:ascii="仿宋_GB2312" w:eastAsia="仿宋_GB2312" w:hint="eastAsia"/>
          <w:sz w:val="32"/>
          <w:szCs w:val="32"/>
        </w:rPr>
        <w:t>成人高等教育学士学位</w:t>
      </w:r>
      <w:r w:rsidR="00DE03D3">
        <w:rPr>
          <w:rFonts w:ascii="仿宋_GB2312" w:eastAsia="仿宋_GB2312" w:hint="eastAsia"/>
          <w:sz w:val="32"/>
          <w:szCs w:val="32"/>
        </w:rPr>
        <w:t>日</w:t>
      </w:r>
      <w:r w:rsidR="00DE03D3" w:rsidRPr="00745B9A">
        <w:rPr>
          <w:rFonts w:ascii="仿宋_GB2312" w:eastAsia="仿宋_GB2312" w:hint="eastAsia"/>
          <w:sz w:val="32"/>
          <w:szCs w:val="32"/>
        </w:rPr>
        <w:t>语水平考试大纲（非</w:t>
      </w:r>
      <w:r w:rsidR="00DE03D3">
        <w:rPr>
          <w:rFonts w:ascii="仿宋_GB2312" w:eastAsia="仿宋_GB2312" w:hint="eastAsia"/>
          <w:sz w:val="32"/>
          <w:szCs w:val="32"/>
        </w:rPr>
        <w:t>日</w:t>
      </w:r>
      <w:r w:rsidR="00DE03D3" w:rsidRPr="00745B9A">
        <w:rPr>
          <w:rFonts w:ascii="仿宋_GB2312" w:eastAsia="仿宋_GB2312" w:hint="eastAsia"/>
          <w:sz w:val="32"/>
          <w:szCs w:val="32"/>
        </w:rPr>
        <w:t>语专业）》</w:t>
      </w:r>
      <w:r w:rsidR="00DE03D3">
        <w:rPr>
          <w:rFonts w:ascii="仿宋_GB2312" w:eastAsia="仿宋_GB2312" w:hint="eastAsia"/>
          <w:sz w:val="32"/>
          <w:szCs w:val="32"/>
        </w:rPr>
        <w:t>（2011年版）命题。</w:t>
      </w:r>
    </w:p>
    <w:p w:rsidR="001F5A3C" w:rsidRDefault="00DE03D3" w:rsidP="00DE03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4B1"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广东省</w:t>
      </w:r>
      <w:r w:rsidRPr="000E34B1">
        <w:rPr>
          <w:rFonts w:ascii="仿宋_GB2312" w:eastAsia="仿宋_GB2312"/>
          <w:sz w:val="32"/>
          <w:szCs w:val="32"/>
        </w:rPr>
        <w:t>成人高等教育学士学位</w:t>
      </w:r>
      <w:r>
        <w:rPr>
          <w:rFonts w:ascii="仿宋_GB2312" w:eastAsia="仿宋_GB2312" w:hint="eastAsia"/>
          <w:sz w:val="32"/>
          <w:szCs w:val="32"/>
        </w:rPr>
        <w:t>英</w:t>
      </w:r>
      <w:r w:rsidRPr="000E34B1">
        <w:rPr>
          <w:rFonts w:ascii="仿宋_GB2312" w:eastAsia="仿宋_GB2312"/>
          <w:sz w:val="32"/>
          <w:szCs w:val="32"/>
        </w:rPr>
        <w:t>语水平考试大纲</w:t>
      </w:r>
      <w:r>
        <w:rPr>
          <w:rFonts w:ascii="仿宋_GB2312" w:eastAsia="仿宋_GB2312"/>
          <w:sz w:val="32"/>
          <w:szCs w:val="32"/>
        </w:rPr>
        <w:t>（非</w:t>
      </w:r>
      <w:r>
        <w:rPr>
          <w:rFonts w:ascii="仿宋_GB2312" w:eastAsia="仿宋_GB2312" w:hint="eastAsia"/>
          <w:sz w:val="32"/>
          <w:szCs w:val="32"/>
        </w:rPr>
        <w:t>英</w:t>
      </w:r>
      <w:r w:rsidRPr="000E34B1">
        <w:rPr>
          <w:rFonts w:ascii="仿宋_GB2312" w:eastAsia="仿宋_GB2312"/>
          <w:sz w:val="32"/>
          <w:szCs w:val="32"/>
        </w:rPr>
        <w:t>语专业）》</w:t>
      </w:r>
      <w:r w:rsidR="00C87EF3">
        <w:rPr>
          <w:rFonts w:ascii="仿宋_GB2312" w:eastAsia="仿宋_GB2312" w:hint="eastAsia"/>
          <w:sz w:val="32"/>
          <w:szCs w:val="32"/>
        </w:rPr>
        <w:t>及相关指导用书</w:t>
      </w:r>
      <w:r>
        <w:rPr>
          <w:rFonts w:ascii="仿宋_GB2312" w:eastAsia="仿宋_GB2312" w:hint="eastAsia"/>
          <w:sz w:val="32"/>
          <w:szCs w:val="32"/>
        </w:rPr>
        <w:t>由</w:t>
      </w:r>
      <w:r w:rsidR="0036551F">
        <w:rPr>
          <w:rFonts w:ascii="仿宋_GB2312" w:eastAsia="仿宋_GB2312" w:hint="eastAsia"/>
          <w:sz w:val="32"/>
          <w:szCs w:val="32"/>
        </w:rPr>
        <w:t>华中科技</w:t>
      </w:r>
      <w:r w:rsidR="00C87EF3">
        <w:rPr>
          <w:rFonts w:ascii="仿宋_GB2312" w:eastAsia="仿宋_GB2312" w:hint="eastAsia"/>
          <w:sz w:val="32"/>
          <w:szCs w:val="32"/>
        </w:rPr>
        <w:t>大学出版社出版。</w:t>
      </w:r>
      <w:r w:rsidR="001F5A3C" w:rsidRPr="000E34B1">
        <w:rPr>
          <w:rFonts w:ascii="仿宋_GB2312" w:eastAsia="仿宋_GB2312"/>
          <w:sz w:val="32"/>
          <w:szCs w:val="32"/>
        </w:rPr>
        <w:t>《</w:t>
      </w:r>
      <w:r w:rsidR="00507322">
        <w:rPr>
          <w:rFonts w:ascii="仿宋_GB2312" w:eastAsia="仿宋_GB2312" w:hint="eastAsia"/>
          <w:sz w:val="32"/>
          <w:szCs w:val="32"/>
        </w:rPr>
        <w:t>广东省</w:t>
      </w:r>
      <w:r w:rsidR="001F5A3C" w:rsidRPr="000E34B1">
        <w:rPr>
          <w:rFonts w:ascii="仿宋_GB2312" w:eastAsia="仿宋_GB2312"/>
          <w:sz w:val="32"/>
          <w:szCs w:val="32"/>
        </w:rPr>
        <w:t>成人高等教育学士学位日语水平考试大纲（非日语专业）》</w:t>
      </w:r>
      <w:r w:rsidR="00507322">
        <w:rPr>
          <w:rFonts w:ascii="仿宋_GB2312" w:eastAsia="仿宋_GB2312" w:hint="eastAsia"/>
          <w:sz w:val="32"/>
          <w:szCs w:val="32"/>
        </w:rPr>
        <w:t>由中山大学出版社出版</w:t>
      </w:r>
      <w:r w:rsidR="001F5A3C" w:rsidRPr="00745B9A">
        <w:rPr>
          <w:rFonts w:ascii="仿宋_GB2312" w:eastAsia="仿宋_GB2312" w:hint="eastAsia"/>
          <w:sz w:val="32"/>
          <w:szCs w:val="32"/>
        </w:rPr>
        <w:t>。</w:t>
      </w:r>
      <w:r w:rsidR="001F5A3C">
        <w:rPr>
          <w:rFonts w:ascii="仿宋_GB2312" w:eastAsia="仿宋_GB2312" w:hint="eastAsia"/>
          <w:sz w:val="32"/>
          <w:szCs w:val="32"/>
        </w:rPr>
        <w:t>以上</w:t>
      </w:r>
      <w:r w:rsidR="00FC11DC">
        <w:rPr>
          <w:rFonts w:ascii="仿宋_GB2312" w:eastAsia="仿宋_GB2312" w:hint="eastAsia"/>
          <w:sz w:val="32"/>
          <w:szCs w:val="32"/>
        </w:rPr>
        <w:t>辅导资料</w:t>
      </w:r>
      <w:r w:rsidR="00507322">
        <w:rPr>
          <w:rFonts w:ascii="仿宋_GB2312" w:eastAsia="仿宋_GB2312" w:hint="eastAsia"/>
          <w:sz w:val="32"/>
          <w:szCs w:val="32"/>
        </w:rPr>
        <w:t>由广东省学位</w:t>
      </w:r>
      <w:r w:rsidR="00C17E96">
        <w:rPr>
          <w:rFonts w:ascii="仿宋_GB2312" w:eastAsia="仿宋_GB2312" w:hint="eastAsia"/>
          <w:sz w:val="32"/>
          <w:szCs w:val="32"/>
        </w:rPr>
        <w:t>委员会</w:t>
      </w:r>
      <w:r w:rsidR="00507322">
        <w:rPr>
          <w:rFonts w:ascii="仿宋_GB2312" w:eastAsia="仿宋_GB2312" w:hint="eastAsia"/>
          <w:sz w:val="32"/>
          <w:szCs w:val="32"/>
        </w:rPr>
        <w:t>委托广东中大岭南图书有限公司</w:t>
      </w:r>
      <w:r w:rsidR="00DC0419">
        <w:rPr>
          <w:rFonts w:ascii="仿宋_GB2312" w:eastAsia="仿宋_GB2312" w:hint="eastAsia"/>
          <w:sz w:val="32"/>
          <w:szCs w:val="32"/>
        </w:rPr>
        <w:t>（网址：http://www.zdlnexam.com）</w:t>
      </w:r>
      <w:r w:rsidR="00507322">
        <w:rPr>
          <w:rFonts w:ascii="仿宋_GB2312" w:eastAsia="仿宋_GB2312" w:hint="eastAsia"/>
          <w:sz w:val="32"/>
          <w:szCs w:val="32"/>
        </w:rPr>
        <w:t>负责发行，</w:t>
      </w:r>
      <w:r w:rsidR="00B65433">
        <w:rPr>
          <w:rFonts w:ascii="仿宋_GB2312" w:eastAsia="仿宋_GB2312" w:hint="eastAsia"/>
          <w:sz w:val="32"/>
          <w:szCs w:val="32"/>
        </w:rPr>
        <w:t>请考生根据实际需要自行购买</w:t>
      </w:r>
      <w:r w:rsidR="00B33263">
        <w:rPr>
          <w:rFonts w:ascii="仿宋_GB2312" w:eastAsia="仿宋_GB2312" w:hint="eastAsia"/>
          <w:sz w:val="32"/>
          <w:szCs w:val="32"/>
        </w:rPr>
        <w:t>。</w:t>
      </w:r>
    </w:p>
    <w:p w:rsidR="00934AA7" w:rsidRDefault="00934AA7" w:rsidP="00934AA7">
      <w:pPr>
        <w:ind w:firstLine="680"/>
        <w:rPr>
          <w:rFonts w:ascii="仿宋_GB2312" w:eastAsia="仿宋_GB2312"/>
          <w:sz w:val="32"/>
          <w:szCs w:val="32"/>
        </w:rPr>
      </w:pPr>
      <w:r w:rsidRPr="00934AA7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、考试费</w:t>
      </w:r>
      <w:r w:rsidR="00C17E96">
        <w:rPr>
          <w:rFonts w:ascii="仿宋_GB2312" w:eastAsia="仿宋_GB2312" w:hint="eastAsia"/>
          <w:sz w:val="32"/>
          <w:szCs w:val="32"/>
        </w:rPr>
        <w:t>用</w:t>
      </w:r>
      <w:r w:rsidR="00FC11DC">
        <w:rPr>
          <w:rFonts w:ascii="仿宋_GB2312" w:eastAsia="仿宋_GB2312" w:hint="eastAsia"/>
          <w:sz w:val="32"/>
          <w:szCs w:val="32"/>
        </w:rPr>
        <w:t>及缴纳方式</w:t>
      </w:r>
    </w:p>
    <w:p w:rsidR="00934AA7" w:rsidRPr="00745B9A" w:rsidRDefault="00934AA7" w:rsidP="00934AA7">
      <w:pPr>
        <w:ind w:firstLine="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根据广东省物价局、广东省财政厅粤价函</w:t>
      </w:r>
      <w:r w:rsidR="00C17E96">
        <w:rPr>
          <w:rFonts w:ascii="仿宋_GB2312" w:eastAsia="仿宋_GB2312" w:hint="eastAsia"/>
          <w:sz w:val="32"/>
          <w:szCs w:val="32"/>
        </w:rPr>
        <w:t>〔2009〕</w:t>
      </w:r>
      <w:r>
        <w:rPr>
          <w:rFonts w:ascii="仿宋_GB2312" w:eastAsia="仿宋_GB2312" w:hint="eastAsia"/>
          <w:sz w:val="32"/>
          <w:szCs w:val="32"/>
        </w:rPr>
        <w:t>186号文</w:t>
      </w:r>
      <w:r>
        <w:rPr>
          <w:rFonts w:ascii="仿宋_GB2312" w:eastAsia="仿宋_GB2312" w:hint="eastAsia"/>
          <w:sz w:val="32"/>
          <w:szCs w:val="32"/>
        </w:rPr>
        <w:lastRenderedPageBreak/>
        <w:t>件的规定，考试费按每位考生120</w:t>
      </w:r>
      <w:r w:rsidR="00B65433">
        <w:rPr>
          <w:rFonts w:ascii="仿宋_GB2312" w:eastAsia="仿宋_GB2312" w:hint="eastAsia"/>
          <w:sz w:val="32"/>
          <w:szCs w:val="32"/>
        </w:rPr>
        <w:t>元收取。考试费在</w:t>
      </w:r>
      <w:r w:rsidR="0008227A">
        <w:rPr>
          <w:rFonts w:ascii="仿宋_GB2312" w:eastAsia="仿宋_GB2312" w:hint="eastAsia"/>
          <w:sz w:val="32"/>
          <w:szCs w:val="32"/>
        </w:rPr>
        <w:t>4</w:t>
      </w:r>
      <w:r w:rsidR="00B65433">
        <w:rPr>
          <w:rFonts w:ascii="仿宋_GB2312" w:eastAsia="仿宋_GB2312" w:hint="eastAsia"/>
          <w:sz w:val="32"/>
          <w:szCs w:val="32"/>
        </w:rPr>
        <w:t>月</w:t>
      </w:r>
      <w:r w:rsidR="0008227A">
        <w:rPr>
          <w:rFonts w:ascii="仿宋_GB2312" w:eastAsia="仿宋_GB2312" w:hint="eastAsia"/>
          <w:sz w:val="32"/>
          <w:szCs w:val="32"/>
        </w:rPr>
        <w:t>1</w:t>
      </w:r>
      <w:r w:rsidR="00B65433">
        <w:rPr>
          <w:rFonts w:ascii="仿宋_GB2312" w:eastAsia="仿宋_GB2312" w:hint="eastAsia"/>
          <w:sz w:val="32"/>
          <w:szCs w:val="32"/>
        </w:rPr>
        <w:t>日（星期</w:t>
      </w:r>
      <w:r w:rsidR="0008227A">
        <w:rPr>
          <w:rFonts w:ascii="仿宋_GB2312" w:eastAsia="仿宋_GB2312" w:hint="eastAsia"/>
          <w:sz w:val="32"/>
          <w:szCs w:val="32"/>
        </w:rPr>
        <w:t>日</w:t>
      </w:r>
      <w:r w:rsidR="00B65433">
        <w:rPr>
          <w:rFonts w:ascii="仿宋_GB2312" w:eastAsia="仿宋_GB2312" w:hint="eastAsia"/>
          <w:sz w:val="32"/>
          <w:szCs w:val="32"/>
        </w:rPr>
        <w:t>）现场确认时以现金形式缴纳，请</w:t>
      </w:r>
      <w:r w:rsidR="006A0A27">
        <w:rPr>
          <w:rFonts w:ascii="仿宋_GB2312" w:eastAsia="仿宋_GB2312" w:hint="eastAsia"/>
          <w:sz w:val="32"/>
          <w:szCs w:val="32"/>
        </w:rPr>
        <w:t>通知学生自备零钱。</w:t>
      </w:r>
    </w:p>
    <w:p w:rsidR="001F5A3C" w:rsidRPr="00745B9A" w:rsidRDefault="00F55FC7" w:rsidP="00F55FC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六</w:t>
      </w:r>
      <w:r w:rsidR="001F5A3C" w:rsidRPr="00745B9A">
        <w:rPr>
          <w:rFonts w:ascii="仿宋_GB2312" w:eastAsia="仿宋_GB2312" w:hint="eastAsia"/>
          <w:bCs/>
          <w:sz w:val="32"/>
          <w:szCs w:val="32"/>
        </w:rPr>
        <w:t>、报名办法</w:t>
      </w:r>
      <w:r w:rsidR="002D3B43">
        <w:rPr>
          <w:rFonts w:ascii="仿宋_GB2312" w:eastAsia="仿宋_GB2312" w:hint="eastAsia"/>
          <w:bCs/>
          <w:sz w:val="32"/>
          <w:szCs w:val="32"/>
        </w:rPr>
        <w:t>及</w:t>
      </w:r>
      <w:r w:rsidR="001F5A3C" w:rsidRPr="00745B9A">
        <w:rPr>
          <w:rFonts w:ascii="仿宋_GB2312" w:eastAsia="仿宋_GB2312" w:hint="eastAsia"/>
          <w:bCs/>
          <w:sz w:val="32"/>
          <w:szCs w:val="32"/>
        </w:rPr>
        <w:t>要求</w:t>
      </w:r>
    </w:p>
    <w:p w:rsidR="00166067" w:rsidRDefault="00166067" w:rsidP="008634E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1．网上报名：</w:t>
      </w:r>
      <w:r w:rsidR="00FC11DC">
        <w:rPr>
          <w:rFonts w:ascii="仿宋_GB2312" w:eastAsia="仿宋_GB2312" w:hint="eastAsia"/>
          <w:sz w:val="32"/>
          <w:szCs w:val="32"/>
        </w:rPr>
        <w:t>3月</w:t>
      </w:r>
      <w:r w:rsidR="00DC0419">
        <w:rPr>
          <w:rFonts w:ascii="仿宋_GB2312" w:eastAsia="仿宋_GB2312" w:hint="eastAsia"/>
          <w:sz w:val="32"/>
          <w:szCs w:val="32"/>
        </w:rPr>
        <w:t>17</w:t>
      </w:r>
      <w:r w:rsidR="00FC11DC">
        <w:rPr>
          <w:rFonts w:ascii="仿宋_GB2312" w:eastAsia="仿宋_GB2312" w:hint="eastAsia"/>
          <w:sz w:val="32"/>
          <w:szCs w:val="32"/>
        </w:rPr>
        <w:t>日</w:t>
      </w:r>
      <w:r w:rsidR="00FC11DC">
        <w:rPr>
          <w:rFonts w:ascii="仿宋_GB2312" w:eastAsia="仿宋_GB2312"/>
          <w:sz w:val="32"/>
          <w:szCs w:val="32"/>
        </w:rPr>
        <w:t>—</w:t>
      </w:r>
      <w:r w:rsidR="00FC11DC">
        <w:rPr>
          <w:rFonts w:ascii="仿宋_GB2312" w:eastAsia="仿宋_GB2312" w:hint="eastAsia"/>
          <w:sz w:val="32"/>
          <w:szCs w:val="32"/>
        </w:rPr>
        <w:t xml:space="preserve"> </w:t>
      </w:r>
      <w:r w:rsidR="00093B5C">
        <w:rPr>
          <w:rFonts w:ascii="仿宋_GB2312" w:eastAsia="仿宋_GB2312" w:hint="eastAsia"/>
          <w:sz w:val="32"/>
          <w:szCs w:val="32"/>
        </w:rPr>
        <w:t>3</w:t>
      </w:r>
      <w:r w:rsidR="00FC11DC">
        <w:rPr>
          <w:rFonts w:ascii="仿宋_GB2312" w:eastAsia="仿宋_GB2312" w:hint="eastAsia"/>
          <w:sz w:val="32"/>
          <w:szCs w:val="32"/>
        </w:rPr>
        <w:t>月</w:t>
      </w:r>
      <w:r w:rsidR="00093B5C">
        <w:rPr>
          <w:rFonts w:ascii="仿宋_GB2312" w:eastAsia="仿宋_GB2312" w:hint="eastAsia"/>
          <w:sz w:val="32"/>
          <w:szCs w:val="32"/>
        </w:rPr>
        <w:t>2</w:t>
      </w:r>
      <w:r w:rsidR="00DC0419">
        <w:rPr>
          <w:rFonts w:ascii="仿宋_GB2312" w:eastAsia="仿宋_GB2312" w:hint="eastAsia"/>
          <w:sz w:val="32"/>
          <w:szCs w:val="32"/>
        </w:rPr>
        <w:t>5</w:t>
      </w:r>
      <w:r w:rsidR="00FC11DC">
        <w:rPr>
          <w:rFonts w:ascii="仿宋_GB2312" w:eastAsia="仿宋_GB2312" w:hint="eastAsia"/>
          <w:sz w:val="32"/>
          <w:szCs w:val="32"/>
        </w:rPr>
        <w:t>日</w:t>
      </w:r>
      <w:r w:rsidR="001F5A3C" w:rsidRPr="00745B9A">
        <w:rPr>
          <w:rFonts w:ascii="仿宋_GB2312" w:eastAsia="仿宋_GB2312" w:hint="eastAsia"/>
          <w:sz w:val="32"/>
          <w:szCs w:val="32"/>
        </w:rPr>
        <w:t>考生在网</w:t>
      </w:r>
      <w:r w:rsidR="00FC11DC" w:rsidRPr="00745B9A">
        <w:rPr>
          <w:rFonts w:ascii="仿宋_GB2312" w:eastAsia="仿宋_GB2312" w:hint="eastAsia"/>
          <w:sz w:val="32"/>
          <w:szCs w:val="32"/>
        </w:rPr>
        <w:t>上</w:t>
      </w:r>
      <w:r w:rsidR="001F5A3C" w:rsidRPr="00745B9A">
        <w:rPr>
          <w:rFonts w:ascii="仿宋_GB2312" w:eastAsia="仿宋_GB2312" w:hint="eastAsia"/>
          <w:sz w:val="32"/>
          <w:szCs w:val="32"/>
        </w:rPr>
        <w:t>填写报名信息</w:t>
      </w:r>
      <w:r w:rsidR="00991127">
        <w:rPr>
          <w:rFonts w:ascii="仿宋_GB2312" w:eastAsia="仿宋_GB2312" w:hint="eastAsia"/>
          <w:sz w:val="32"/>
          <w:szCs w:val="32"/>
        </w:rPr>
        <w:t>（网址：http://xwb.gdhed.edu.cn/）</w:t>
      </w:r>
      <w:r w:rsidR="002D3B43">
        <w:rPr>
          <w:rFonts w:ascii="仿宋_GB2312" w:eastAsia="仿宋_GB2312" w:hint="eastAsia"/>
          <w:sz w:val="32"/>
          <w:szCs w:val="32"/>
        </w:rPr>
        <w:t>，</w:t>
      </w:r>
      <w:r w:rsidR="00B905F9">
        <w:rPr>
          <w:rFonts w:ascii="仿宋_GB2312" w:eastAsia="仿宋_GB2312" w:hint="eastAsia"/>
          <w:sz w:val="32"/>
          <w:szCs w:val="32"/>
        </w:rPr>
        <w:t>填写后</w:t>
      </w:r>
      <w:r w:rsidR="001F5A3C" w:rsidRPr="00B61EC0">
        <w:rPr>
          <w:rFonts w:ascii="仿宋_GB2312" w:eastAsia="仿宋_GB2312" w:hint="eastAsia"/>
          <w:sz w:val="32"/>
          <w:szCs w:val="32"/>
        </w:rPr>
        <w:t>请认真核对学校</w:t>
      </w:r>
      <w:r w:rsidR="002D3B43">
        <w:rPr>
          <w:rFonts w:ascii="仿宋_GB2312" w:eastAsia="仿宋_GB2312" w:hint="eastAsia"/>
          <w:sz w:val="32"/>
          <w:szCs w:val="32"/>
        </w:rPr>
        <w:t>、专业</w:t>
      </w:r>
      <w:r w:rsidR="00B905F9">
        <w:rPr>
          <w:rFonts w:ascii="仿宋_GB2312" w:eastAsia="仿宋_GB2312" w:hint="eastAsia"/>
          <w:sz w:val="32"/>
          <w:szCs w:val="32"/>
        </w:rPr>
        <w:t>、姓名</w:t>
      </w:r>
      <w:r w:rsidR="00BD6C01">
        <w:rPr>
          <w:rFonts w:ascii="仿宋_GB2312" w:eastAsia="仿宋_GB2312" w:hint="eastAsia"/>
          <w:sz w:val="32"/>
          <w:szCs w:val="32"/>
        </w:rPr>
        <w:t>等有关信息</w:t>
      </w:r>
      <w:r w:rsidR="00B905F9">
        <w:rPr>
          <w:rFonts w:ascii="仿宋_GB2312" w:eastAsia="仿宋_GB2312" w:hint="eastAsia"/>
          <w:sz w:val="32"/>
          <w:szCs w:val="32"/>
        </w:rPr>
        <w:t>是否正确</w:t>
      </w:r>
      <w:r w:rsidR="001F5A3C" w:rsidRPr="00B61EC0">
        <w:rPr>
          <w:rFonts w:ascii="仿宋_GB2312" w:eastAsia="仿宋_GB2312" w:hint="eastAsia"/>
          <w:sz w:val="32"/>
          <w:szCs w:val="32"/>
        </w:rPr>
        <w:t>，以免</w:t>
      </w:r>
      <w:r w:rsidR="00B905F9">
        <w:rPr>
          <w:rFonts w:ascii="仿宋_GB2312" w:eastAsia="仿宋_GB2312" w:hint="eastAsia"/>
          <w:sz w:val="32"/>
          <w:szCs w:val="32"/>
        </w:rPr>
        <w:t>错填</w:t>
      </w:r>
      <w:r w:rsidR="00093B5C">
        <w:rPr>
          <w:rFonts w:ascii="仿宋_GB2312" w:eastAsia="仿宋_GB2312" w:hint="eastAsia"/>
          <w:sz w:val="32"/>
          <w:szCs w:val="32"/>
        </w:rPr>
        <w:t>。</w:t>
      </w:r>
      <w:r w:rsidR="0080560E">
        <w:rPr>
          <w:rFonts w:ascii="仿宋_GB2312" w:eastAsia="仿宋_GB2312" w:hint="eastAsia"/>
          <w:sz w:val="32"/>
          <w:szCs w:val="32"/>
        </w:rPr>
        <w:t xml:space="preserve"> </w:t>
      </w:r>
    </w:p>
    <w:p w:rsidR="002D3B43" w:rsidRDefault="00166067" w:rsidP="002D3B43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="001948C8">
        <w:rPr>
          <w:rFonts w:ascii="仿宋_GB2312" w:eastAsia="仿宋_GB2312" w:hint="eastAsia"/>
          <w:sz w:val="32"/>
          <w:szCs w:val="32"/>
        </w:rPr>
        <w:t>现场</w:t>
      </w:r>
      <w:r w:rsidR="00FC11DC">
        <w:rPr>
          <w:rFonts w:ascii="仿宋_GB2312" w:eastAsia="仿宋_GB2312" w:hint="eastAsia"/>
          <w:sz w:val="32"/>
          <w:szCs w:val="32"/>
        </w:rPr>
        <w:t>确认</w:t>
      </w:r>
      <w:r w:rsidR="001948C8">
        <w:rPr>
          <w:rFonts w:ascii="仿宋_GB2312" w:eastAsia="仿宋_GB2312" w:hint="eastAsia"/>
          <w:sz w:val="32"/>
          <w:szCs w:val="32"/>
        </w:rPr>
        <w:t>报名</w:t>
      </w:r>
      <w:r w:rsidR="00FC11DC">
        <w:rPr>
          <w:rFonts w:ascii="仿宋_GB2312" w:eastAsia="仿宋_GB2312" w:hint="eastAsia"/>
          <w:sz w:val="32"/>
          <w:szCs w:val="32"/>
        </w:rPr>
        <w:t>信息</w:t>
      </w:r>
      <w:r w:rsidR="002D3B43">
        <w:rPr>
          <w:rFonts w:ascii="仿宋_GB2312" w:eastAsia="仿宋_GB2312" w:hint="eastAsia"/>
          <w:sz w:val="32"/>
          <w:szCs w:val="32"/>
        </w:rPr>
        <w:t>：</w:t>
      </w:r>
      <w:r w:rsidR="0008227A">
        <w:rPr>
          <w:rFonts w:ascii="仿宋_GB2312" w:eastAsia="仿宋_GB2312" w:hint="eastAsia"/>
          <w:sz w:val="32"/>
          <w:szCs w:val="32"/>
        </w:rPr>
        <w:t>4</w:t>
      </w:r>
      <w:r w:rsidR="0036477C">
        <w:rPr>
          <w:rFonts w:ascii="仿宋_GB2312" w:eastAsia="仿宋_GB2312" w:hint="eastAsia"/>
          <w:sz w:val="32"/>
          <w:szCs w:val="32"/>
        </w:rPr>
        <w:t>月</w:t>
      </w:r>
      <w:r w:rsidR="0008227A">
        <w:rPr>
          <w:rFonts w:ascii="仿宋_GB2312" w:eastAsia="仿宋_GB2312" w:hint="eastAsia"/>
          <w:sz w:val="32"/>
          <w:szCs w:val="32"/>
        </w:rPr>
        <w:t>1</w:t>
      </w:r>
      <w:r w:rsidR="0036477C">
        <w:rPr>
          <w:rFonts w:ascii="仿宋_GB2312" w:eastAsia="仿宋_GB2312" w:hint="eastAsia"/>
          <w:sz w:val="32"/>
          <w:szCs w:val="32"/>
        </w:rPr>
        <w:t>日（星期</w:t>
      </w:r>
      <w:r w:rsidR="0008227A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  <w:r w:rsidR="0036477C">
        <w:rPr>
          <w:rFonts w:ascii="仿宋_GB2312" w:eastAsia="仿宋_GB2312" w:hint="eastAsia"/>
          <w:sz w:val="32"/>
          <w:szCs w:val="32"/>
        </w:rPr>
        <w:t>）</w:t>
      </w:r>
      <w:r w:rsidR="00DF6D3B">
        <w:rPr>
          <w:rFonts w:ascii="仿宋_GB2312" w:eastAsia="仿宋_GB2312" w:hint="eastAsia"/>
          <w:sz w:val="32"/>
          <w:szCs w:val="32"/>
        </w:rPr>
        <w:t>上午8:30至下午</w:t>
      </w:r>
      <w:r w:rsidR="00B14B0F">
        <w:rPr>
          <w:rFonts w:ascii="仿宋_GB2312" w:eastAsia="仿宋_GB2312" w:hint="eastAsia"/>
          <w:sz w:val="32"/>
          <w:szCs w:val="32"/>
        </w:rPr>
        <w:t>6:3</w:t>
      </w:r>
      <w:r w:rsidR="00DF6D3B">
        <w:rPr>
          <w:rFonts w:ascii="仿宋_GB2312" w:eastAsia="仿宋_GB2312" w:hint="eastAsia"/>
          <w:sz w:val="32"/>
          <w:szCs w:val="32"/>
        </w:rPr>
        <w:t>0</w:t>
      </w:r>
      <w:r w:rsidR="009100C0">
        <w:rPr>
          <w:rFonts w:ascii="仿宋_GB2312" w:eastAsia="仿宋_GB2312" w:hint="eastAsia"/>
          <w:sz w:val="32"/>
          <w:szCs w:val="32"/>
        </w:rPr>
        <w:t>，</w:t>
      </w:r>
      <w:r w:rsidR="00507322">
        <w:rPr>
          <w:rFonts w:ascii="仿宋_GB2312" w:eastAsia="仿宋_GB2312" w:hint="eastAsia"/>
          <w:sz w:val="32"/>
          <w:szCs w:val="32"/>
        </w:rPr>
        <w:t>凭</w:t>
      </w:r>
      <w:r w:rsidR="00A912BB">
        <w:rPr>
          <w:rFonts w:ascii="仿宋_GB2312" w:eastAsia="仿宋_GB2312" w:hint="eastAsia"/>
          <w:sz w:val="32"/>
          <w:szCs w:val="32"/>
        </w:rPr>
        <w:t>第二代</w:t>
      </w:r>
      <w:r w:rsidR="009100C0">
        <w:rPr>
          <w:rFonts w:ascii="仿宋_GB2312" w:eastAsia="仿宋_GB2312" w:hint="eastAsia"/>
          <w:sz w:val="32"/>
          <w:szCs w:val="32"/>
        </w:rPr>
        <w:t>有效</w:t>
      </w:r>
      <w:r w:rsidR="00A912BB">
        <w:rPr>
          <w:rFonts w:ascii="仿宋_GB2312" w:eastAsia="仿宋_GB2312" w:hint="eastAsia"/>
          <w:sz w:val="32"/>
          <w:szCs w:val="32"/>
        </w:rPr>
        <w:t>居民身份证</w:t>
      </w:r>
      <w:r>
        <w:rPr>
          <w:rFonts w:ascii="仿宋_GB2312" w:eastAsia="仿宋_GB2312" w:hint="eastAsia"/>
          <w:sz w:val="32"/>
          <w:szCs w:val="32"/>
        </w:rPr>
        <w:t>到我校</w:t>
      </w:r>
      <w:r w:rsidR="00FC11DC">
        <w:rPr>
          <w:rFonts w:ascii="仿宋_GB2312" w:eastAsia="仿宋_GB2312" w:hint="eastAsia"/>
          <w:sz w:val="32"/>
          <w:szCs w:val="32"/>
        </w:rPr>
        <w:t>广州校区</w:t>
      </w:r>
      <w:r w:rsidR="00DC0419">
        <w:rPr>
          <w:rFonts w:ascii="仿宋_GB2312" w:eastAsia="仿宋_GB2312" w:hint="eastAsia"/>
          <w:sz w:val="32"/>
          <w:szCs w:val="32"/>
        </w:rPr>
        <w:t>第一教学楼</w:t>
      </w:r>
      <w:r w:rsidR="001948C8">
        <w:rPr>
          <w:rFonts w:ascii="仿宋_GB2312" w:eastAsia="仿宋_GB2312" w:hint="eastAsia"/>
          <w:sz w:val="32"/>
          <w:szCs w:val="32"/>
        </w:rPr>
        <w:t>进行</w:t>
      </w:r>
      <w:r w:rsidR="002D3B43">
        <w:rPr>
          <w:rFonts w:ascii="仿宋_GB2312" w:eastAsia="仿宋_GB2312" w:hint="eastAsia"/>
          <w:sz w:val="32"/>
          <w:szCs w:val="32"/>
        </w:rPr>
        <w:t>考生信息采集、确认报名信息并缴纳考试费</w:t>
      </w:r>
      <w:r w:rsidR="00507322">
        <w:rPr>
          <w:rFonts w:ascii="仿宋_GB2312" w:eastAsia="仿宋_GB2312" w:hint="eastAsia"/>
          <w:sz w:val="32"/>
          <w:szCs w:val="32"/>
        </w:rPr>
        <w:t>。</w:t>
      </w:r>
    </w:p>
    <w:p w:rsidR="002D3B43" w:rsidRDefault="0054334D" w:rsidP="00B36599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现场</w:t>
      </w:r>
      <w:r w:rsidR="00FC11DC">
        <w:rPr>
          <w:rFonts w:ascii="仿宋_GB2312" w:eastAsia="仿宋_GB2312" w:hint="eastAsia"/>
          <w:sz w:val="32"/>
          <w:szCs w:val="32"/>
        </w:rPr>
        <w:t>确认</w:t>
      </w:r>
      <w:r w:rsidR="002D3B43">
        <w:rPr>
          <w:rFonts w:ascii="仿宋_GB2312" w:eastAsia="仿宋_GB2312" w:hint="eastAsia"/>
          <w:sz w:val="32"/>
          <w:szCs w:val="32"/>
        </w:rPr>
        <w:t>时必须</w:t>
      </w:r>
      <w:r w:rsidR="00543120">
        <w:rPr>
          <w:rFonts w:ascii="仿宋_GB2312" w:eastAsia="仿宋_GB2312" w:hint="eastAsia"/>
          <w:sz w:val="32"/>
          <w:szCs w:val="32"/>
        </w:rPr>
        <w:t>携带</w:t>
      </w:r>
      <w:r w:rsidR="000B43BA">
        <w:rPr>
          <w:rFonts w:ascii="仿宋_GB2312" w:eastAsia="仿宋_GB2312" w:hint="eastAsia"/>
          <w:sz w:val="32"/>
          <w:szCs w:val="32"/>
        </w:rPr>
        <w:t>第</w:t>
      </w:r>
      <w:r w:rsidR="002D3B43">
        <w:rPr>
          <w:rFonts w:ascii="仿宋_GB2312" w:eastAsia="仿宋_GB2312" w:hint="eastAsia"/>
          <w:sz w:val="32"/>
          <w:szCs w:val="32"/>
        </w:rPr>
        <w:t>二代</w:t>
      </w:r>
      <w:r w:rsidR="009100C0">
        <w:rPr>
          <w:rFonts w:ascii="仿宋_GB2312" w:eastAsia="仿宋_GB2312" w:hint="eastAsia"/>
          <w:sz w:val="32"/>
          <w:szCs w:val="32"/>
        </w:rPr>
        <w:t>有效</w:t>
      </w:r>
      <w:r w:rsidR="002D3B43">
        <w:rPr>
          <w:rFonts w:ascii="仿宋_GB2312" w:eastAsia="仿宋_GB2312" w:hint="eastAsia"/>
          <w:sz w:val="32"/>
          <w:szCs w:val="32"/>
        </w:rPr>
        <w:t>身份证、</w:t>
      </w:r>
      <w:r w:rsidR="002D3B43" w:rsidRPr="00543120">
        <w:rPr>
          <w:rFonts w:ascii="仿宋_GB2312" w:eastAsia="仿宋_GB2312" w:hint="eastAsia"/>
          <w:sz w:val="32"/>
          <w:szCs w:val="32"/>
        </w:rPr>
        <w:t>学生证，自考</w:t>
      </w:r>
      <w:r w:rsidR="002D3B43">
        <w:rPr>
          <w:rFonts w:ascii="仿宋_GB2312" w:eastAsia="仿宋_GB2312" w:hint="eastAsia"/>
          <w:sz w:val="32"/>
          <w:szCs w:val="32"/>
        </w:rPr>
        <w:t>考生还应携带自考准考证。</w:t>
      </w:r>
      <w:r w:rsidR="009100C0">
        <w:rPr>
          <w:rFonts w:ascii="仿宋_GB2312" w:eastAsia="仿宋_GB2312" w:hint="eastAsia"/>
          <w:sz w:val="32"/>
          <w:szCs w:val="32"/>
        </w:rPr>
        <w:t>考生</w:t>
      </w:r>
      <w:r w:rsidR="00BF6AFD">
        <w:rPr>
          <w:rFonts w:ascii="仿宋_GB2312" w:eastAsia="仿宋_GB2312" w:hint="eastAsia"/>
          <w:sz w:val="32"/>
          <w:szCs w:val="32"/>
        </w:rPr>
        <w:t>现场</w:t>
      </w:r>
      <w:r w:rsidR="002D3B43" w:rsidRPr="002D3B43">
        <w:rPr>
          <w:rFonts w:ascii="仿宋_GB2312" w:eastAsia="仿宋_GB2312" w:hint="eastAsia"/>
          <w:sz w:val="32"/>
          <w:szCs w:val="32"/>
        </w:rPr>
        <w:t>核对《201</w:t>
      </w:r>
      <w:r w:rsidR="00543120">
        <w:rPr>
          <w:rFonts w:ascii="仿宋_GB2312" w:eastAsia="仿宋_GB2312" w:hint="eastAsia"/>
          <w:sz w:val="32"/>
          <w:szCs w:val="32"/>
        </w:rPr>
        <w:t>8</w:t>
      </w:r>
      <w:r w:rsidR="002D3B43" w:rsidRPr="002D3B43">
        <w:rPr>
          <w:rFonts w:ascii="仿宋_GB2312" w:eastAsia="仿宋_GB2312" w:hint="eastAsia"/>
          <w:sz w:val="32"/>
          <w:szCs w:val="32"/>
        </w:rPr>
        <w:t>年广东省成人高等教育学士学位外语水平统考考生报名信息确认单》</w:t>
      </w:r>
      <w:r w:rsidR="009100C0">
        <w:rPr>
          <w:rFonts w:ascii="仿宋_GB2312" w:eastAsia="仿宋_GB2312" w:hint="eastAsia"/>
          <w:sz w:val="32"/>
          <w:szCs w:val="32"/>
        </w:rPr>
        <w:t>无误后</w:t>
      </w:r>
      <w:r w:rsidR="002D3B43" w:rsidRPr="002D3B43">
        <w:rPr>
          <w:rFonts w:ascii="仿宋_GB2312" w:eastAsia="仿宋_GB2312" w:hint="eastAsia"/>
          <w:sz w:val="32"/>
          <w:szCs w:val="32"/>
        </w:rPr>
        <w:t>签名，一经确认的</w:t>
      </w:r>
      <w:r w:rsidR="00BD6C01">
        <w:rPr>
          <w:rFonts w:ascii="仿宋_GB2312" w:eastAsia="仿宋_GB2312" w:hint="eastAsia"/>
          <w:sz w:val="32"/>
          <w:szCs w:val="32"/>
        </w:rPr>
        <w:t>考生</w:t>
      </w:r>
      <w:r w:rsidR="002D3B43" w:rsidRPr="002D3B43">
        <w:rPr>
          <w:rFonts w:ascii="仿宋_GB2312" w:eastAsia="仿宋_GB2312" w:hint="eastAsia"/>
          <w:sz w:val="32"/>
          <w:szCs w:val="32"/>
        </w:rPr>
        <w:t>信息不能再更改。</w:t>
      </w:r>
    </w:p>
    <w:p w:rsidR="00BD08EC" w:rsidRDefault="00BD08EC" w:rsidP="00B36599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3.为确保现场</w:t>
      </w:r>
      <w:r w:rsidR="00FC11DC">
        <w:rPr>
          <w:rFonts w:ascii="仿宋_GB2312" w:eastAsia="仿宋_GB2312" w:hint="eastAsia"/>
          <w:sz w:val="32"/>
          <w:szCs w:val="32"/>
        </w:rPr>
        <w:t>确认</w:t>
      </w:r>
      <w:r>
        <w:rPr>
          <w:rFonts w:ascii="仿宋_GB2312" w:eastAsia="仿宋_GB2312" w:hint="eastAsia"/>
          <w:sz w:val="32"/>
          <w:szCs w:val="32"/>
        </w:rPr>
        <w:t>报名</w:t>
      </w:r>
      <w:r w:rsidR="00FC11DC">
        <w:rPr>
          <w:rFonts w:ascii="仿宋_GB2312" w:eastAsia="仿宋_GB2312" w:hint="eastAsia"/>
          <w:sz w:val="32"/>
          <w:szCs w:val="32"/>
        </w:rPr>
        <w:t>信息工作</w:t>
      </w:r>
      <w:r>
        <w:rPr>
          <w:rFonts w:ascii="仿宋_GB2312" w:eastAsia="仿宋_GB2312" w:hint="eastAsia"/>
          <w:sz w:val="32"/>
          <w:szCs w:val="32"/>
        </w:rPr>
        <w:t>有序进行，</w:t>
      </w:r>
      <w:r w:rsidR="00955E66">
        <w:rPr>
          <w:rFonts w:ascii="仿宋_GB2312" w:eastAsia="仿宋_GB2312" w:hint="eastAsia"/>
          <w:sz w:val="32"/>
          <w:szCs w:val="32"/>
        </w:rPr>
        <w:t>各教学点</w:t>
      </w:r>
      <w:r w:rsidR="00BF6AFD">
        <w:rPr>
          <w:rFonts w:ascii="仿宋_GB2312" w:eastAsia="仿宋_GB2312" w:hint="eastAsia"/>
          <w:sz w:val="32"/>
          <w:szCs w:val="32"/>
        </w:rPr>
        <w:t>考生须</w:t>
      </w:r>
      <w:r w:rsidR="009100C0">
        <w:rPr>
          <w:rFonts w:ascii="仿宋_GB2312" w:eastAsia="仿宋_GB2312" w:hint="eastAsia"/>
          <w:sz w:val="32"/>
          <w:szCs w:val="32"/>
        </w:rPr>
        <w:t>按不同时段分批进行现场确认。请各教学点</w:t>
      </w:r>
      <w:r>
        <w:rPr>
          <w:rFonts w:ascii="仿宋_GB2312" w:eastAsia="仿宋_GB2312" w:hint="eastAsia"/>
          <w:sz w:val="32"/>
          <w:szCs w:val="32"/>
        </w:rPr>
        <w:t>考生在</w:t>
      </w:r>
      <w:r w:rsidR="0054312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543120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  <w:r w:rsidR="00BF6AFD">
        <w:rPr>
          <w:rFonts w:ascii="仿宋_GB2312" w:eastAsia="仿宋_GB2312" w:hint="eastAsia"/>
          <w:sz w:val="32"/>
          <w:szCs w:val="32"/>
        </w:rPr>
        <w:t>登陆</w:t>
      </w:r>
      <w:r w:rsidR="00CD1C5D">
        <w:rPr>
          <w:rFonts w:ascii="仿宋_GB2312" w:eastAsia="仿宋_GB2312" w:hint="eastAsia"/>
          <w:sz w:val="32"/>
          <w:szCs w:val="32"/>
        </w:rPr>
        <w:t>继续教育学院网站</w:t>
      </w:r>
      <w:r w:rsidR="00CD1C5D" w:rsidRPr="00CD1C5D">
        <w:rPr>
          <w:rFonts w:ascii="仿宋_GB2312" w:eastAsia="仿宋_GB2312"/>
          <w:sz w:val="32"/>
          <w:szCs w:val="32"/>
        </w:rPr>
        <w:t>http://ae.gdufe.edu.cn/</w:t>
      </w:r>
      <w:r>
        <w:rPr>
          <w:rFonts w:ascii="仿宋_GB2312" w:eastAsia="仿宋_GB2312" w:hint="eastAsia"/>
          <w:sz w:val="32"/>
          <w:szCs w:val="32"/>
        </w:rPr>
        <w:t>查看</w:t>
      </w:r>
      <w:r w:rsidR="00955E66">
        <w:rPr>
          <w:rFonts w:ascii="仿宋_GB2312" w:eastAsia="仿宋_GB2312" w:hint="eastAsia"/>
          <w:sz w:val="32"/>
          <w:szCs w:val="32"/>
        </w:rPr>
        <w:t>具体时段划分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55E66" w:rsidRDefault="003B203E" w:rsidP="00B36599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80560E">
        <w:rPr>
          <w:rFonts w:ascii="仿宋_GB2312" w:eastAsia="仿宋_GB2312" w:hint="eastAsia"/>
          <w:sz w:val="32"/>
          <w:szCs w:val="32"/>
        </w:rPr>
        <w:t>未参加网上报名、</w:t>
      </w:r>
      <w:r w:rsidR="00A912BB">
        <w:rPr>
          <w:rFonts w:ascii="仿宋_GB2312" w:eastAsia="仿宋_GB2312" w:hint="eastAsia"/>
          <w:sz w:val="32"/>
          <w:szCs w:val="32"/>
        </w:rPr>
        <w:t>无第二代居民身份证</w:t>
      </w:r>
      <w:r w:rsidR="0080560E">
        <w:rPr>
          <w:rFonts w:ascii="仿宋_GB2312" w:eastAsia="仿宋_GB2312" w:hint="eastAsia"/>
          <w:sz w:val="32"/>
          <w:szCs w:val="32"/>
        </w:rPr>
        <w:t>的考生，均不</w:t>
      </w:r>
      <w:r w:rsidR="00715860">
        <w:rPr>
          <w:rFonts w:ascii="仿宋_GB2312" w:eastAsia="仿宋_GB2312" w:hint="eastAsia"/>
          <w:sz w:val="32"/>
          <w:szCs w:val="32"/>
        </w:rPr>
        <w:t>能</w:t>
      </w:r>
      <w:r w:rsidR="0080560E">
        <w:rPr>
          <w:rFonts w:ascii="仿宋_GB2312" w:eastAsia="仿宋_GB2312" w:hint="eastAsia"/>
          <w:sz w:val="32"/>
          <w:szCs w:val="32"/>
        </w:rPr>
        <w:t>进行现场</w:t>
      </w:r>
      <w:r w:rsidR="00715860">
        <w:rPr>
          <w:rFonts w:ascii="仿宋_GB2312" w:eastAsia="仿宋_GB2312" w:hint="eastAsia"/>
          <w:sz w:val="32"/>
          <w:szCs w:val="32"/>
        </w:rPr>
        <w:t>确认</w:t>
      </w:r>
      <w:r w:rsidR="00A912BB">
        <w:rPr>
          <w:rFonts w:ascii="仿宋_GB2312" w:eastAsia="仿宋_GB2312" w:hint="eastAsia"/>
          <w:sz w:val="32"/>
          <w:szCs w:val="32"/>
        </w:rPr>
        <w:t>。</w:t>
      </w:r>
      <w:r w:rsidR="008D0939">
        <w:rPr>
          <w:rFonts w:ascii="仿宋_GB2312" w:eastAsia="仿宋_GB2312" w:hint="eastAsia"/>
          <w:sz w:val="32"/>
          <w:szCs w:val="32"/>
        </w:rPr>
        <w:t>考生</w:t>
      </w:r>
      <w:r w:rsidR="00730EDF">
        <w:rPr>
          <w:rFonts w:ascii="仿宋_GB2312" w:eastAsia="仿宋_GB2312" w:hint="eastAsia"/>
          <w:sz w:val="32"/>
          <w:szCs w:val="32"/>
        </w:rPr>
        <w:t>只在网上提交报名信息，</w:t>
      </w:r>
      <w:r w:rsidR="00382859">
        <w:rPr>
          <w:rFonts w:ascii="仿宋_GB2312" w:eastAsia="仿宋_GB2312" w:hint="eastAsia"/>
          <w:sz w:val="32"/>
          <w:szCs w:val="32"/>
        </w:rPr>
        <w:t>而</w:t>
      </w:r>
      <w:r w:rsidR="0036477C">
        <w:rPr>
          <w:rFonts w:ascii="仿宋_GB2312" w:eastAsia="仿宋_GB2312" w:hint="eastAsia"/>
          <w:sz w:val="32"/>
          <w:szCs w:val="32"/>
        </w:rPr>
        <w:t>未在规定时间</w:t>
      </w:r>
      <w:r w:rsidR="005C67E4">
        <w:rPr>
          <w:rFonts w:ascii="仿宋_GB2312" w:eastAsia="仿宋_GB2312" w:hint="eastAsia"/>
          <w:sz w:val="32"/>
          <w:szCs w:val="32"/>
        </w:rPr>
        <w:t>内</w:t>
      </w:r>
      <w:r w:rsidR="0036477C">
        <w:rPr>
          <w:rFonts w:ascii="仿宋_GB2312" w:eastAsia="仿宋_GB2312" w:hint="eastAsia"/>
          <w:sz w:val="32"/>
          <w:szCs w:val="32"/>
        </w:rPr>
        <w:t>到</w:t>
      </w:r>
      <w:r w:rsidR="008C689C">
        <w:rPr>
          <w:rFonts w:ascii="仿宋_GB2312" w:eastAsia="仿宋_GB2312" w:hint="eastAsia"/>
          <w:sz w:val="32"/>
          <w:szCs w:val="32"/>
        </w:rPr>
        <w:t>学</w:t>
      </w:r>
      <w:r w:rsidR="0080560E">
        <w:rPr>
          <w:rFonts w:ascii="仿宋_GB2312" w:eastAsia="仿宋_GB2312" w:hint="eastAsia"/>
          <w:sz w:val="32"/>
          <w:szCs w:val="32"/>
        </w:rPr>
        <w:t>校</w:t>
      </w:r>
      <w:r w:rsidR="008C689C">
        <w:rPr>
          <w:rFonts w:ascii="仿宋_GB2312" w:eastAsia="仿宋_GB2312" w:hint="eastAsia"/>
          <w:sz w:val="32"/>
          <w:szCs w:val="32"/>
        </w:rPr>
        <w:t>进行现场</w:t>
      </w:r>
      <w:r w:rsidR="0036477C">
        <w:rPr>
          <w:rFonts w:ascii="仿宋_GB2312" w:eastAsia="仿宋_GB2312" w:hint="eastAsia"/>
          <w:sz w:val="32"/>
          <w:szCs w:val="32"/>
        </w:rPr>
        <w:t>确认报名信息</w:t>
      </w:r>
      <w:r w:rsidR="00B36599">
        <w:rPr>
          <w:rFonts w:ascii="仿宋_GB2312" w:eastAsia="仿宋_GB2312" w:hint="eastAsia"/>
          <w:sz w:val="32"/>
          <w:szCs w:val="32"/>
        </w:rPr>
        <w:t>的，本次报名无效。</w:t>
      </w:r>
    </w:p>
    <w:p w:rsidR="008D0939" w:rsidRPr="008D0939" w:rsidRDefault="00B14B0F" w:rsidP="00B36599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5.请</w:t>
      </w:r>
      <w:r w:rsidR="0080560E">
        <w:rPr>
          <w:rFonts w:ascii="仿宋_GB2312" w:eastAsia="仿宋_GB2312" w:hint="eastAsia"/>
          <w:sz w:val="32"/>
          <w:szCs w:val="32"/>
        </w:rPr>
        <w:t>考生</w:t>
      </w:r>
      <w:r w:rsidR="00B36599">
        <w:rPr>
          <w:rFonts w:ascii="仿宋_GB2312" w:eastAsia="仿宋_GB2312" w:hint="eastAsia"/>
          <w:sz w:val="32"/>
          <w:szCs w:val="32"/>
        </w:rPr>
        <w:t>提前安排好时间及做好相关准备，</w:t>
      </w:r>
      <w:r w:rsidR="0080560E">
        <w:rPr>
          <w:rFonts w:ascii="仿宋_GB2312" w:eastAsia="仿宋_GB2312" w:hint="eastAsia"/>
          <w:sz w:val="32"/>
          <w:szCs w:val="32"/>
        </w:rPr>
        <w:t>在规定</w:t>
      </w:r>
      <w:r w:rsidR="00382859">
        <w:rPr>
          <w:rFonts w:ascii="仿宋_GB2312" w:eastAsia="仿宋_GB2312" w:hint="eastAsia"/>
          <w:sz w:val="32"/>
          <w:szCs w:val="32"/>
        </w:rPr>
        <w:t>报名期限内进行网上报名</w:t>
      </w:r>
      <w:r w:rsidR="005C67E4">
        <w:rPr>
          <w:rFonts w:ascii="仿宋_GB2312" w:eastAsia="仿宋_GB2312" w:hint="eastAsia"/>
          <w:sz w:val="32"/>
          <w:szCs w:val="32"/>
        </w:rPr>
        <w:t>和</w:t>
      </w:r>
      <w:r w:rsidR="00382859">
        <w:rPr>
          <w:rFonts w:ascii="仿宋_GB2312" w:eastAsia="仿宋_GB2312" w:hint="eastAsia"/>
          <w:sz w:val="32"/>
          <w:szCs w:val="32"/>
        </w:rPr>
        <w:t>现场确认，逾期不予办理。</w:t>
      </w:r>
    </w:p>
    <w:p w:rsidR="001F5A3C" w:rsidRPr="00745B9A" w:rsidRDefault="00715860" w:rsidP="008634E0">
      <w:pPr>
        <w:ind w:left="36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1F5A3C" w:rsidRPr="00745B9A">
        <w:rPr>
          <w:rFonts w:ascii="仿宋_GB2312" w:eastAsia="仿宋_GB2312" w:hint="eastAsia"/>
          <w:sz w:val="32"/>
          <w:szCs w:val="32"/>
        </w:rPr>
        <w:t>、</w:t>
      </w:r>
      <w:r w:rsidR="003B203E">
        <w:rPr>
          <w:rFonts w:ascii="仿宋_GB2312" w:eastAsia="仿宋_GB2312" w:hint="eastAsia"/>
          <w:sz w:val="32"/>
          <w:szCs w:val="32"/>
        </w:rPr>
        <w:t>准考证打印和成绩查询</w:t>
      </w:r>
    </w:p>
    <w:p w:rsidR="001F5A3C" w:rsidRPr="00745B9A" w:rsidRDefault="00B36599" w:rsidP="008634E0">
      <w:pPr>
        <w:ind w:firstLine="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F5A3C" w:rsidRPr="00745B9A">
        <w:rPr>
          <w:rFonts w:ascii="仿宋_GB2312" w:eastAsia="仿宋_GB2312" w:hint="eastAsia"/>
          <w:sz w:val="32"/>
          <w:szCs w:val="32"/>
        </w:rPr>
        <w:t>.准考证由考生在</w:t>
      </w:r>
      <w:r w:rsidR="00093B5C">
        <w:rPr>
          <w:rFonts w:ascii="仿宋_GB2312" w:eastAsia="仿宋_GB2312" w:hint="eastAsia"/>
          <w:sz w:val="32"/>
          <w:szCs w:val="32"/>
        </w:rPr>
        <w:t>4</w:t>
      </w:r>
      <w:r w:rsidR="001F5A3C">
        <w:rPr>
          <w:rFonts w:ascii="仿宋_GB2312" w:eastAsia="仿宋_GB2312" w:hint="eastAsia"/>
          <w:sz w:val="32"/>
          <w:szCs w:val="32"/>
        </w:rPr>
        <w:t>月</w:t>
      </w:r>
      <w:r w:rsidR="00C17E96">
        <w:rPr>
          <w:rFonts w:ascii="仿宋_GB2312" w:eastAsia="仿宋_GB2312" w:hint="eastAsia"/>
          <w:sz w:val="32"/>
          <w:szCs w:val="32"/>
        </w:rPr>
        <w:t>1</w:t>
      </w:r>
      <w:r w:rsidR="00543120">
        <w:rPr>
          <w:rFonts w:ascii="仿宋_GB2312" w:eastAsia="仿宋_GB2312" w:hint="eastAsia"/>
          <w:sz w:val="32"/>
          <w:szCs w:val="32"/>
        </w:rPr>
        <w:t>4</w:t>
      </w:r>
      <w:r w:rsidR="001F5A3C">
        <w:rPr>
          <w:rFonts w:ascii="仿宋_GB2312" w:eastAsia="仿宋_GB2312"/>
          <w:sz w:val="32"/>
          <w:szCs w:val="32"/>
        </w:rPr>
        <w:t>—</w:t>
      </w:r>
      <w:r w:rsidR="00955E66">
        <w:rPr>
          <w:rFonts w:ascii="仿宋_GB2312" w:eastAsia="仿宋_GB2312" w:hint="eastAsia"/>
          <w:sz w:val="32"/>
          <w:szCs w:val="32"/>
        </w:rPr>
        <w:t>22</w:t>
      </w:r>
      <w:r w:rsidR="008D0939">
        <w:rPr>
          <w:rFonts w:ascii="仿宋_GB2312" w:eastAsia="仿宋_GB2312" w:hint="eastAsia"/>
          <w:sz w:val="32"/>
          <w:szCs w:val="32"/>
        </w:rPr>
        <w:t>日自行在</w:t>
      </w:r>
      <w:r w:rsidR="00CD1C5D">
        <w:rPr>
          <w:rFonts w:ascii="仿宋_GB2312" w:eastAsia="仿宋_GB2312" w:hint="eastAsia"/>
          <w:sz w:val="32"/>
          <w:szCs w:val="32"/>
        </w:rPr>
        <w:t>报名网站http://xwb.gdhed.edu.cn/</w:t>
      </w:r>
      <w:r w:rsidR="001F5A3C" w:rsidRPr="00745B9A">
        <w:rPr>
          <w:rFonts w:ascii="仿宋_GB2312" w:eastAsia="仿宋_GB2312" w:hint="eastAsia"/>
          <w:sz w:val="32"/>
          <w:szCs w:val="32"/>
        </w:rPr>
        <w:t>下载</w:t>
      </w:r>
      <w:r w:rsidR="001F5A3C">
        <w:rPr>
          <w:rFonts w:ascii="仿宋_GB2312" w:eastAsia="仿宋_GB2312" w:hint="eastAsia"/>
          <w:sz w:val="32"/>
          <w:szCs w:val="32"/>
        </w:rPr>
        <w:t>、打印</w:t>
      </w:r>
      <w:r w:rsidR="001F5A3C" w:rsidRPr="00745B9A">
        <w:rPr>
          <w:rFonts w:ascii="仿宋_GB2312" w:eastAsia="仿宋_GB2312" w:hint="eastAsia"/>
          <w:sz w:val="32"/>
          <w:szCs w:val="32"/>
        </w:rPr>
        <w:t>，学校不统一</w:t>
      </w:r>
      <w:r w:rsidR="001F5A3C">
        <w:rPr>
          <w:rFonts w:ascii="仿宋_GB2312" w:eastAsia="仿宋_GB2312" w:hint="eastAsia"/>
          <w:sz w:val="32"/>
          <w:szCs w:val="32"/>
        </w:rPr>
        <w:t>发</w:t>
      </w:r>
      <w:r w:rsidR="00715860">
        <w:rPr>
          <w:rFonts w:ascii="仿宋_GB2312" w:eastAsia="仿宋_GB2312" w:hint="eastAsia"/>
          <w:sz w:val="32"/>
          <w:szCs w:val="32"/>
        </w:rPr>
        <w:t>放</w:t>
      </w:r>
      <w:r w:rsidR="001F5A3C" w:rsidRPr="00745B9A">
        <w:rPr>
          <w:rFonts w:ascii="仿宋_GB2312" w:eastAsia="仿宋_GB2312" w:hint="eastAsia"/>
          <w:sz w:val="32"/>
          <w:szCs w:val="32"/>
        </w:rPr>
        <w:t>。</w:t>
      </w:r>
    </w:p>
    <w:p w:rsidR="001F5A3C" w:rsidRPr="00745B9A" w:rsidRDefault="00B36599" w:rsidP="008634E0">
      <w:pPr>
        <w:ind w:firstLine="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F5A3C" w:rsidRPr="00745B9A">
        <w:rPr>
          <w:rFonts w:ascii="仿宋_GB2312" w:eastAsia="仿宋_GB2312" w:hint="eastAsia"/>
          <w:sz w:val="32"/>
          <w:szCs w:val="32"/>
        </w:rPr>
        <w:t>.考试成绩拟在</w:t>
      </w:r>
      <w:r w:rsidR="00955E66">
        <w:rPr>
          <w:rFonts w:ascii="仿宋_GB2312" w:eastAsia="仿宋_GB2312" w:hint="eastAsia"/>
          <w:sz w:val="32"/>
          <w:szCs w:val="32"/>
        </w:rPr>
        <w:t>5</w:t>
      </w:r>
      <w:r w:rsidR="009C3B4C">
        <w:rPr>
          <w:rFonts w:ascii="仿宋_GB2312" w:eastAsia="仿宋_GB2312" w:hint="eastAsia"/>
          <w:sz w:val="32"/>
          <w:szCs w:val="32"/>
        </w:rPr>
        <w:t>月</w:t>
      </w:r>
      <w:r w:rsidR="00955E66">
        <w:rPr>
          <w:rFonts w:ascii="仿宋_GB2312" w:eastAsia="仿宋_GB2312" w:hint="eastAsia"/>
          <w:sz w:val="32"/>
          <w:szCs w:val="32"/>
        </w:rPr>
        <w:t>中</w:t>
      </w:r>
      <w:r w:rsidR="00F64FF6">
        <w:rPr>
          <w:rFonts w:ascii="仿宋_GB2312" w:eastAsia="仿宋_GB2312" w:hint="eastAsia"/>
          <w:sz w:val="32"/>
          <w:szCs w:val="32"/>
        </w:rPr>
        <w:t>旬</w:t>
      </w:r>
      <w:r w:rsidR="009C3B4C">
        <w:rPr>
          <w:rFonts w:ascii="仿宋_GB2312" w:eastAsia="仿宋_GB2312" w:hint="eastAsia"/>
          <w:sz w:val="32"/>
          <w:szCs w:val="32"/>
        </w:rPr>
        <w:t>发布，考生可在报名网站查询</w:t>
      </w:r>
      <w:r w:rsidR="001F5A3C" w:rsidRPr="00745B9A">
        <w:rPr>
          <w:rFonts w:ascii="仿宋_GB2312" w:eastAsia="仿宋_GB2312" w:hint="eastAsia"/>
          <w:sz w:val="32"/>
          <w:szCs w:val="32"/>
        </w:rPr>
        <w:t>。</w:t>
      </w:r>
    </w:p>
    <w:p w:rsidR="001F5A3C" w:rsidRPr="00745B9A" w:rsidRDefault="00241C3C" w:rsidP="00093B5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八</w:t>
      </w:r>
      <w:r w:rsidR="001F5A3C" w:rsidRPr="00745B9A">
        <w:rPr>
          <w:rFonts w:ascii="仿宋_GB2312" w:eastAsia="仿宋_GB2312" w:hint="eastAsia"/>
          <w:bCs/>
          <w:sz w:val="32"/>
          <w:szCs w:val="32"/>
        </w:rPr>
        <w:t>、联系方式</w:t>
      </w:r>
    </w:p>
    <w:p w:rsidR="001F5A3C" w:rsidRPr="0036477C" w:rsidRDefault="001F5A3C" w:rsidP="00093B5C">
      <w:pPr>
        <w:ind w:leftChars="229" w:left="481" w:firstLineChars="50" w:firstLine="160"/>
        <w:rPr>
          <w:rFonts w:ascii="仿宋_GB2312" w:eastAsia="仿宋_GB2312"/>
          <w:sz w:val="32"/>
          <w:szCs w:val="32"/>
        </w:rPr>
      </w:pPr>
      <w:r w:rsidRPr="0036477C">
        <w:rPr>
          <w:rFonts w:ascii="仿宋_GB2312" w:eastAsia="仿宋_GB2312" w:hint="eastAsia"/>
          <w:bCs/>
          <w:sz w:val="32"/>
          <w:szCs w:val="32"/>
        </w:rPr>
        <w:t>联系地址</w:t>
      </w:r>
      <w:r w:rsidR="0036477C" w:rsidRPr="0036477C"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36477C">
        <w:rPr>
          <w:rFonts w:ascii="仿宋_GB2312" w:eastAsia="仿宋_GB2312" w:hint="eastAsia"/>
          <w:bCs/>
          <w:sz w:val="32"/>
          <w:szCs w:val="32"/>
        </w:rPr>
        <w:t>：</w:t>
      </w:r>
      <w:r w:rsidRPr="0036477C">
        <w:rPr>
          <w:rFonts w:ascii="仿宋_GB2312" w:eastAsia="仿宋_GB2312" w:hint="eastAsia"/>
          <w:sz w:val="32"/>
          <w:szCs w:val="32"/>
        </w:rPr>
        <w:t>教务处</w:t>
      </w:r>
      <w:r w:rsidR="00E356CE">
        <w:rPr>
          <w:rFonts w:ascii="仿宋_GB2312" w:eastAsia="仿宋_GB2312" w:hint="eastAsia"/>
          <w:sz w:val="32"/>
          <w:szCs w:val="32"/>
        </w:rPr>
        <w:t>考试</w:t>
      </w:r>
      <w:r w:rsidRPr="0036477C">
        <w:rPr>
          <w:rFonts w:ascii="仿宋_GB2312" w:eastAsia="仿宋_GB2312" w:hint="eastAsia"/>
          <w:sz w:val="32"/>
          <w:szCs w:val="32"/>
        </w:rPr>
        <w:t>管理科（办公楼304）</w:t>
      </w:r>
    </w:p>
    <w:p w:rsidR="006C004C" w:rsidRPr="00D10ACF" w:rsidRDefault="001F5A3C" w:rsidP="00D10A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6477C">
        <w:rPr>
          <w:rFonts w:ascii="仿宋_GB2312" w:eastAsia="仿宋_GB2312" w:hint="eastAsia"/>
          <w:sz w:val="32"/>
          <w:szCs w:val="32"/>
        </w:rPr>
        <w:t>联系电话</w:t>
      </w:r>
      <w:r w:rsidR="00A50870">
        <w:rPr>
          <w:rFonts w:ascii="仿宋_GB2312" w:eastAsia="仿宋_GB2312" w:hint="eastAsia"/>
          <w:sz w:val="32"/>
          <w:szCs w:val="32"/>
        </w:rPr>
        <w:t xml:space="preserve"> </w:t>
      </w:r>
      <w:r w:rsidRPr="0036477C">
        <w:rPr>
          <w:rFonts w:ascii="仿宋_GB2312" w:eastAsia="仿宋_GB2312" w:hint="eastAsia"/>
          <w:sz w:val="32"/>
          <w:szCs w:val="32"/>
        </w:rPr>
        <w:t>：</w:t>
      </w:r>
      <w:r w:rsidR="00D10ACF" w:rsidRPr="00D10ACF">
        <w:rPr>
          <w:rFonts w:ascii="仿宋_GB2312" w:eastAsia="仿宋_GB2312" w:hint="eastAsia"/>
          <w:sz w:val="32"/>
          <w:szCs w:val="32"/>
        </w:rPr>
        <w:t>继续教育学院</w:t>
      </w:r>
      <w:r w:rsidR="00A90C07">
        <w:rPr>
          <w:rFonts w:ascii="仿宋_GB2312" w:eastAsia="仿宋_GB2312" w:hint="eastAsia"/>
          <w:sz w:val="32"/>
          <w:szCs w:val="32"/>
        </w:rPr>
        <w:t>教务部</w:t>
      </w:r>
      <w:r w:rsidR="00D10ACF" w:rsidRPr="00D10ACF">
        <w:rPr>
          <w:rFonts w:ascii="仿宋_GB2312" w:eastAsia="仿宋_GB2312" w:hint="eastAsia"/>
          <w:sz w:val="32"/>
          <w:szCs w:val="32"/>
        </w:rPr>
        <w:t>020-84096590（</w:t>
      </w:r>
      <w:r w:rsidR="00B14B0F">
        <w:rPr>
          <w:rFonts w:ascii="仿宋_GB2312" w:eastAsia="仿宋_GB2312" w:hint="eastAsia"/>
          <w:sz w:val="32"/>
          <w:szCs w:val="32"/>
        </w:rPr>
        <w:t>胡</w:t>
      </w:r>
      <w:r w:rsidR="00D10ACF" w:rsidRPr="00D10ACF">
        <w:rPr>
          <w:rFonts w:ascii="仿宋_GB2312" w:eastAsia="仿宋_GB2312" w:hint="eastAsia"/>
          <w:sz w:val="32"/>
          <w:szCs w:val="32"/>
        </w:rPr>
        <w:t>老师）</w:t>
      </w:r>
    </w:p>
    <w:p w:rsidR="006C004C" w:rsidRPr="0036477C" w:rsidRDefault="006C004C" w:rsidP="00A90C07">
      <w:pPr>
        <w:ind w:firstLineChars="750" w:firstLine="2400"/>
        <w:rPr>
          <w:rFonts w:ascii="仿宋_GB2312" w:eastAsia="仿宋_GB2312"/>
          <w:sz w:val="32"/>
          <w:szCs w:val="32"/>
        </w:rPr>
      </w:pPr>
      <w:r w:rsidRPr="0036477C">
        <w:rPr>
          <w:rFonts w:ascii="仿宋_GB2312" w:eastAsia="仿宋_GB2312" w:hint="eastAsia"/>
          <w:sz w:val="32"/>
          <w:szCs w:val="32"/>
        </w:rPr>
        <w:t>教务处</w:t>
      </w:r>
      <w:r>
        <w:rPr>
          <w:rFonts w:ascii="仿宋_GB2312" w:eastAsia="仿宋_GB2312" w:hint="eastAsia"/>
          <w:sz w:val="32"/>
          <w:szCs w:val="32"/>
        </w:rPr>
        <w:t>考试</w:t>
      </w:r>
      <w:r w:rsidRPr="0036477C">
        <w:rPr>
          <w:rFonts w:ascii="仿宋_GB2312" w:eastAsia="仿宋_GB2312" w:hint="eastAsia"/>
          <w:sz w:val="32"/>
          <w:szCs w:val="32"/>
        </w:rPr>
        <w:t>管理科</w:t>
      </w:r>
      <w:r>
        <w:rPr>
          <w:rFonts w:ascii="仿宋_GB2312" w:eastAsia="仿宋_GB2312" w:hint="eastAsia"/>
          <w:sz w:val="32"/>
          <w:szCs w:val="32"/>
        </w:rPr>
        <w:t>020-84096837（</w:t>
      </w:r>
      <w:r w:rsidR="00955E66">
        <w:rPr>
          <w:rFonts w:ascii="仿宋_GB2312" w:eastAsia="仿宋_GB2312" w:hint="eastAsia"/>
          <w:sz w:val="32"/>
          <w:szCs w:val="32"/>
        </w:rPr>
        <w:t>邓</w:t>
      </w:r>
      <w:r>
        <w:rPr>
          <w:rFonts w:ascii="仿宋_GB2312" w:eastAsia="仿宋_GB2312" w:hint="eastAsia"/>
          <w:sz w:val="32"/>
          <w:szCs w:val="32"/>
        </w:rPr>
        <w:t>老师）</w:t>
      </w:r>
    </w:p>
    <w:p w:rsidR="00B35E4E" w:rsidRDefault="00B35E4E" w:rsidP="005C67E4">
      <w:pPr>
        <w:ind w:firstLine="480"/>
        <w:rPr>
          <w:rFonts w:ascii="仿宋_GB2312" w:eastAsia="仿宋_GB2312"/>
          <w:sz w:val="32"/>
          <w:szCs w:val="32"/>
        </w:rPr>
      </w:pPr>
    </w:p>
    <w:p w:rsidR="008C6456" w:rsidRDefault="008C6456" w:rsidP="008634E0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8C6456" w:rsidRPr="00E858BF" w:rsidRDefault="00D96619" w:rsidP="008634E0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54312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教务处</w:t>
      </w:r>
    </w:p>
    <w:p w:rsidR="00093B5C" w:rsidRDefault="00E356CE" w:rsidP="00955E66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543120">
        <w:rPr>
          <w:rFonts w:ascii="仿宋_GB2312" w:eastAsia="仿宋_GB2312" w:hint="eastAsia"/>
          <w:sz w:val="32"/>
          <w:szCs w:val="32"/>
        </w:rPr>
        <w:t>8</w:t>
      </w:r>
      <w:r w:rsidR="00D5544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3月</w:t>
      </w:r>
      <w:r w:rsidR="00543120">
        <w:rPr>
          <w:rFonts w:ascii="仿宋_GB2312" w:eastAsia="仿宋_GB2312" w:hint="eastAsia"/>
          <w:sz w:val="32"/>
          <w:szCs w:val="32"/>
        </w:rPr>
        <w:t>12</w:t>
      </w:r>
      <w:r w:rsidR="00D55441">
        <w:rPr>
          <w:rFonts w:ascii="仿宋_GB2312" w:eastAsia="仿宋_GB2312" w:hint="eastAsia"/>
          <w:sz w:val="32"/>
          <w:szCs w:val="32"/>
        </w:rPr>
        <w:t>日</w:t>
      </w:r>
    </w:p>
    <w:sectPr w:rsidR="00093B5C" w:rsidSect="005C67E4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7D" w:rsidRDefault="00FA4E7D">
      <w:r>
        <w:separator/>
      </w:r>
    </w:p>
  </w:endnote>
  <w:endnote w:type="continuationSeparator" w:id="0">
    <w:p w:rsidR="00FA4E7D" w:rsidRDefault="00FA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A9" w:rsidRDefault="00F962F9" w:rsidP="002755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D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1DA9" w:rsidRDefault="00491D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A9" w:rsidRDefault="00F962F9" w:rsidP="002755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D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227A">
      <w:rPr>
        <w:rStyle w:val="a6"/>
        <w:noProof/>
      </w:rPr>
      <w:t>4</w:t>
    </w:r>
    <w:r>
      <w:rPr>
        <w:rStyle w:val="a6"/>
      </w:rPr>
      <w:fldChar w:fldCharType="end"/>
    </w:r>
  </w:p>
  <w:p w:rsidR="00491DA9" w:rsidRDefault="00491D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7D" w:rsidRDefault="00FA4E7D">
      <w:r>
        <w:separator/>
      </w:r>
    </w:p>
  </w:footnote>
  <w:footnote w:type="continuationSeparator" w:id="0">
    <w:p w:rsidR="00FA4E7D" w:rsidRDefault="00FA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A3C"/>
    <w:rsid w:val="00005FF4"/>
    <w:rsid w:val="000178DB"/>
    <w:rsid w:val="0004009F"/>
    <w:rsid w:val="000536A4"/>
    <w:rsid w:val="00072DC2"/>
    <w:rsid w:val="0008227A"/>
    <w:rsid w:val="00093B5C"/>
    <w:rsid w:val="000A4180"/>
    <w:rsid w:val="000B43BA"/>
    <w:rsid w:val="000D2B32"/>
    <w:rsid w:val="000E5641"/>
    <w:rsid w:val="00116B0E"/>
    <w:rsid w:val="0012690C"/>
    <w:rsid w:val="00135EDB"/>
    <w:rsid w:val="001452C0"/>
    <w:rsid w:val="00155C8F"/>
    <w:rsid w:val="00163292"/>
    <w:rsid w:val="00164866"/>
    <w:rsid w:val="00164DBD"/>
    <w:rsid w:val="00166067"/>
    <w:rsid w:val="00186B4C"/>
    <w:rsid w:val="001948C8"/>
    <w:rsid w:val="00195A9C"/>
    <w:rsid w:val="001A50AC"/>
    <w:rsid w:val="001B4C47"/>
    <w:rsid w:val="001B7CA8"/>
    <w:rsid w:val="001D1679"/>
    <w:rsid w:val="001D1F77"/>
    <w:rsid w:val="001D3118"/>
    <w:rsid w:val="001D3BA4"/>
    <w:rsid w:val="001D7543"/>
    <w:rsid w:val="001F5A3C"/>
    <w:rsid w:val="001F5D57"/>
    <w:rsid w:val="00212FF3"/>
    <w:rsid w:val="00234F81"/>
    <w:rsid w:val="00241C3C"/>
    <w:rsid w:val="00244DCD"/>
    <w:rsid w:val="00244E4B"/>
    <w:rsid w:val="002536D1"/>
    <w:rsid w:val="002755A2"/>
    <w:rsid w:val="002C6095"/>
    <w:rsid w:val="002D3B43"/>
    <w:rsid w:val="002D7F4B"/>
    <w:rsid w:val="002E40AA"/>
    <w:rsid w:val="00304E83"/>
    <w:rsid w:val="00320474"/>
    <w:rsid w:val="003265A2"/>
    <w:rsid w:val="003338F8"/>
    <w:rsid w:val="0036252E"/>
    <w:rsid w:val="0036477C"/>
    <w:rsid w:val="00364C97"/>
    <w:rsid w:val="0036551F"/>
    <w:rsid w:val="00382859"/>
    <w:rsid w:val="00384E0F"/>
    <w:rsid w:val="00391682"/>
    <w:rsid w:val="003B203E"/>
    <w:rsid w:val="003C6FE3"/>
    <w:rsid w:val="003E0438"/>
    <w:rsid w:val="003E5971"/>
    <w:rsid w:val="004035D4"/>
    <w:rsid w:val="00426970"/>
    <w:rsid w:val="0044423C"/>
    <w:rsid w:val="00453A94"/>
    <w:rsid w:val="0045658C"/>
    <w:rsid w:val="0045694B"/>
    <w:rsid w:val="00466506"/>
    <w:rsid w:val="00475251"/>
    <w:rsid w:val="00486AA2"/>
    <w:rsid w:val="00490BCE"/>
    <w:rsid w:val="00491DA9"/>
    <w:rsid w:val="0049562B"/>
    <w:rsid w:val="004A3315"/>
    <w:rsid w:val="004C1D69"/>
    <w:rsid w:val="004C6C5D"/>
    <w:rsid w:val="004D2450"/>
    <w:rsid w:val="004E1648"/>
    <w:rsid w:val="004F2443"/>
    <w:rsid w:val="00507322"/>
    <w:rsid w:val="00510B3C"/>
    <w:rsid w:val="00516DDD"/>
    <w:rsid w:val="00521829"/>
    <w:rsid w:val="00533749"/>
    <w:rsid w:val="005400B4"/>
    <w:rsid w:val="00543120"/>
    <w:rsid w:val="0054334D"/>
    <w:rsid w:val="005477CB"/>
    <w:rsid w:val="00556DCA"/>
    <w:rsid w:val="00572E76"/>
    <w:rsid w:val="0057767D"/>
    <w:rsid w:val="005857CB"/>
    <w:rsid w:val="00593FF9"/>
    <w:rsid w:val="0059752F"/>
    <w:rsid w:val="005B5E51"/>
    <w:rsid w:val="005C0F96"/>
    <w:rsid w:val="005C67E4"/>
    <w:rsid w:val="005F5821"/>
    <w:rsid w:val="00631EA4"/>
    <w:rsid w:val="0066700B"/>
    <w:rsid w:val="0066791E"/>
    <w:rsid w:val="006821D0"/>
    <w:rsid w:val="006A01B1"/>
    <w:rsid w:val="006A0A27"/>
    <w:rsid w:val="006A1587"/>
    <w:rsid w:val="006B411F"/>
    <w:rsid w:val="006B5F89"/>
    <w:rsid w:val="006C004C"/>
    <w:rsid w:val="006C2299"/>
    <w:rsid w:val="006C7E76"/>
    <w:rsid w:val="006E6E47"/>
    <w:rsid w:val="006F084C"/>
    <w:rsid w:val="00711A98"/>
    <w:rsid w:val="00715860"/>
    <w:rsid w:val="00715F35"/>
    <w:rsid w:val="00724A4A"/>
    <w:rsid w:val="00730EDF"/>
    <w:rsid w:val="0074757A"/>
    <w:rsid w:val="00771CE8"/>
    <w:rsid w:val="00772FC3"/>
    <w:rsid w:val="0077482D"/>
    <w:rsid w:val="007874D4"/>
    <w:rsid w:val="00792385"/>
    <w:rsid w:val="00792A53"/>
    <w:rsid w:val="007D15A8"/>
    <w:rsid w:val="007E4592"/>
    <w:rsid w:val="007F44F5"/>
    <w:rsid w:val="00804A39"/>
    <w:rsid w:val="0080560E"/>
    <w:rsid w:val="00850367"/>
    <w:rsid w:val="00853CAA"/>
    <w:rsid w:val="008634E0"/>
    <w:rsid w:val="0086685B"/>
    <w:rsid w:val="0086728F"/>
    <w:rsid w:val="008C435C"/>
    <w:rsid w:val="008C6456"/>
    <w:rsid w:val="008C689C"/>
    <w:rsid w:val="008D0939"/>
    <w:rsid w:val="008E1142"/>
    <w:rsid w:val="008E1AD5"/>
    <w:rsid w:val="00901397"/>
    <w:rsid w:val="009100C0"/>
    <w:rsid w:val="00921768"/>
    <w:rsid w:val="009221F2"/>
    <w:rsid w:val="00934AA7"/>
    <w:rsid w:val="009531B5"/>
    <w:rsid w:val="00955E66"/>
    <w:rsid w:val="00972624"/>
    <w:rsid w:val="00990B49"/>
    <w:rsid w:val="00991127"/>
    <w:rsid w:val="009A7A06"/>
    <w:rsid w:val="009C1E82"/>
    <w:rsid w:val="009C3B4C"/>
    <w:rsid w:val="009D13F7"/>
    <w:rsid w:val="009E0F50"/>
    <w:rsid w:val="009E1E17"/>
    <w:rsid w:val="009F3928"/>
    <w:rsid w:val="00A0451F"/>
    <w:rsid w:val="00A1316E"/>
    <w:rsid w:val="00A20506"/>
    <w:rsid w:val="00A30497"/>
    <w:rsid w:val="00A30DDF"/>
    <w:rsid w:val="00A31565"/>
    <w:rsid w:val="00A50870"/>
    <w:rsid w:val="00A54CBC"/>
    <w:rsid w:val="00A75169"/>
    <w:rsid w:val="00A83FE4"/>
    <w:rsid w:val="00A90C07"/>
    <w:rsid w:val="00A912BB"/>
    <w:rsid w:val="00AA7F1A"/>
    <w:rsid w:val="00AC7B29"/>
    <w:rsid w:val="00AD26C5"/>
    <w:rsid w:val="00AE5264"/>
    <w:rsid w:val="00AF2EEF"/>
    <w:rsid w:val="00B023FB"/>
    <w:rsid w:val="00B030E9"/>
    <w:rsid w:val="00B0556F"/>
    <w:rsid w:val="00B14B0F"/>
    <w:rsid w:val="00B16DBA"/>
    <w:rsid w:val="00B252F4"/>
    <w:rsid w:val="00B31E07"/>
    <w:rsid w:val="00B33263"/>
    <w:rsid w:val="00B35E4E"/>
    <w:rsid w:val="00B36599"/>
    <w:rsid w:val="00B4432D"/>
    <w:rsid w:val="00B54B32"/>
    <w:rsid w:val="00B61EC0"/>
    <w:rsid w:val="00B6439A"/>
    <w:rsid w:val="00B65433"/>
    <w:rsid w:val="00B821F7"/>
    <w:rsid w:val="00B905F9"/>
    <w:rsid w:val="00BD08EC"/>
    <w:rsid w:val="00BD6C01"/>
    <w:rsid w:val="00BE1444"/>
    <w:rsid w:val="00BF056C"/>
    <w:rsid w:val="00BF2AF0"/>
    <w:rsid w:val="00BF6AFD"/>
    <w:rsid w:val="00C02716"/>
    <w:rsid w:val="00C0672E"/>
    <w:rsid w:val="00C07B11"/>
    <w:rsid w:val="00C17E96"/>
    <w:rsid w:val="00C25B27"/>
    <w:rsid w:val="00C54B3A"/>
    <w:rsid w:val="00C57CA8"/>
    <w:rsid w:val="00C62FB7"/>
    <w:rsid w:val="00C771F4"/>
    <w:rsid w:val="00C87EF3"/>
    <w:rsid w:val="00CB246C"/>
    <w:rsid w:val="00CC4BC3"/>
    <w:rsid w:val="00CD1C5D"/>
    <w:rsid w:val="00CE1A95"/>
    <w:rsid w:val="00CF025C"/>
    <w:rsid w:val="00D10ACF"/>
    <w:rsid w:val="00D47983"/>
    <w:rsid w:val="00D51EA2"/>
    <w:rsid w:val="00D55441"/>
    <w:rsid w:val="00D6107C"/>
    <w:rsid w:val="00D61963"/>
    <w:rsid w:val="00D72F1B"/>
    <w:rsid w:val="00D7565E"/>
    <w:rsid w:val="00D76B34"/>
    <w:rsid w:val="00D96619"/>
    <w:rsid w:val="00DC0419"/>
    <w:rsid w:val="00DC04E1"/>
    <w:rsid w:val="00DE03D3"/>
    <w:rsid w:val="00DF2939"/>
    <w:rsid w:val="00DF6D3B"/>
    <w:rsid w:val="00E27112"/>
    <w:rsid w:val="00E315FA"/>
    <w:rsid w:val="00E3316E"/>
    <w:rsid w:val="00E356CE"/>
    <w:rsid w:val="00E40133"/>
    <w:rsid w:val="00E51B1E"/>
    <w:rsid w:val="00E52F20"/>
    <w:rsid w:val="00E858BF"/>
    <w:rsid w:val="00EB571F"/>
    <w:rsid w:val="00F02F65"/>
    <w:rsid w:val="00F131E0"/>
    <w:rsid w:val="00F13882"/>
    <w:rsid w:val="00F54048"/>
    <w:rsid w:val="00F55FC7"/>
    <w:rsid w:val="00F64FF6"/>
    <w:rsid w:val="00F701B2"/>
    <w:rsid w:val="00F77EE0"/>
    <w:rsid w:val="00F81720"/>
    <w:rsid w:val="00F81754"/>
    <w:rsid w:val="00F878CB"/>
    <w:rsid w:val="00F962F9"/>
    <w:rsid w:val="00FA006F"/>
    <w:rsid w:val="00FA4E7D"/>
    <w:rsid w:val="00FB3001"/>
    <w:rsid w:val="00FB7016"/>
    <w:rsid w:val="00FC11DC"/>
    <w:rsid w:val="00FC64AA"/>
    <w:rsid w:val="00FD1256"/>
    <w:rsid w:val="00FD57E3"/>
    <w:rsid w:val="00FE61C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A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B32"/>
    <w:rPr>
      <w:sz w:val="18"/>
      <w:szCs w:val="18"/>
    </w:rPr>
  </w:style>
  <w:style w:type="paragraph" w:styleId="a4">
    <w:name w:val="header"/>
    <w:basedOn w:val="a"/>
    <w:rsid w:val="00540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40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771CE8"/>
  </w:style>
  <w:style w:type="paragraph" w:styleId="a7">
    <w:name w:val="Date"/>
    <w:basedOn w:val="a"/>
    <w:next w:val="a"/>
    <w:rsid w:val="00BD08EC"/>
    <w:pPr>
      <w:ind w:leftChars="2500" w:left="100"/>
    </w:pPr>
  </w:style>
  <w:style w:type="character" w:styleId="a8">
    <w:name w:val="Hyperlink"/>
    <w:basedOn w:val="a0"/>
    <w:rsid w:val="002536D1"/>
    <w:rPr>
      <w:color w:val="0000FF"/>
      <w:u w:val="single"/>
    </w:rPr>
  </w:style>
  <w:style w:type="paragraph" w:styleId="a9">
    <w:name w:val="Normal (Web)"/>
    <w:basedOn w:val="a"/>
    <w:rsid w:val="000536A4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76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232</Words>
  <Characters>1327</Characters>
  <Application>Microsoft Office Word</Application>
  <DocSecurity>0</DocSecurity>
  <Lines>11</Lines>
  <Paragraphs>3</Paragraphs>
  <ScaleCrop>false</ScaleCrop>
  <Company>微软中国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粤商教〔2008〕5号</dc:title>
  <dc:creator>微软用户</dc:creator>
  <cp:lastModifiedBy>NTKO</cp:lastModifiedBy>
  <cp:revision>11</cp:revision>
  <cp:lastPrinted>2018-03-12T06:46:00Z</cp:lastPrinted>
  <dcterms:created xsi:type="dcterms:W3CDTF">2018-03-12T04:09:00Z</dcterms:created>
  <dcterms:modified xsi:type="dcterms:W3CDTF">2018-03-13T02:33:00Z</dcterms:modified>
</cp:coreProperties>
</file>